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A75EF" w14:textId="52135D0E" w:rsidR="00A11E16" w:rsidRPr="00BB28B7" w:rsidRDefault="00BB28B7" w:rsidP="00BB28B7">
      <w:pPr>
        <w:spacing w:after="0" w:line="240" w:lineRule="auto"/>
        <w:jc w:val="center"/>
        <w:rPr>
          <w:rFonts w:ascii="Times New Roman" w:hAnsi="Times New Roman" w:cs="Times New Roman"/>
          <w:b/>
          <w:bCs/>
          <w:sz w:val="24"/>
          <w:szCs w:val="24"/>
          <w:u w:val="single"/>
        </w:rPr>
      </w:pPr>
      <w:r w:rsidRPr="00BB28B7">
        <w:rPr>
          <w:rFonts w:ascii="Times New Roman" w:hAnsi="Times New Roman" w:cs="Times New Roman"/>
          <w:b/>
          <w:bCs/>
          <w:sz w:val="24"/>
          <w:szCs w:val="24"/>
          <w:u w:val="single"/>
        </w:rPr>
        <w:t>Adatkezelési tájékoztató</w:t>
      </w:r>
    </w:p>
    <w:p w14:paraId="53DB2C8D" w14:textId="77777777" w:rsidR="00DD16FE" w:rsidRPr="00BB28B7" w:rsidRDefault="00DD16FE" w:rsidP="00BB28B7">
      <w:pPr>
        <w:spacing w:after="0" w:line="240" w:lineRule="auto"/>
        <w:jc w:val="both"/>
        <w:rPr>
          <w:rFonts w:ascii="Times New Roman" w:hAnsi="Times New Roman" w:cs="Times New Roman"/>
          <w:b/>
          <w:bCs/>
          <w:sz w:val="24"/>
          <w:szCs w:val="24"/>
        </w:rPr>
      </w:pPr>
    </w:p>
    <w:p w14:paraId="3FDBF9A7" w14:textId="7A637061" w:rsidR="00DD16FE" w:rsidRPr="00BB28B7" w:rsidRDefault="00DD16FE" w:rsidP="00BB28B7">
      <w:pPr>
        <w:spacing w:after="0" w:line="240" w:lineRule="auto"/>
        <w:jc w:val="both"/>
        <w:rPr>
          <w:rFonts w:ascii="Times New Roman" w:hAnsi="Times New Roman" w:cs="Times New Roman"/>
          <w:b/>
          <w:bCs/>
          <w:sz w:val="24"/>
          <w:szCs w:val="24"/>
        </w:rPr>
      </w:pPr>
      <w:r w:rsidRPr="00BB28B7">
        <w:rPr>
          <w:rFonts w:ascii="Times New Roman" w:hAnsi="Times New Roman" w:cs="Times New Roman"/>
          <w:b/>
          <w:bCs/>
          <w:sz w:val="24"/>
          <w:szCs w:val="24"/>
        </w:rPr>
        <w:t>1.</w:t>
      </w:r>
      <w:r w:rsidR="00A11E16" w:rsidRPr="00BB28B7">
        <w:rPr>
          <w:rFonts w:ascii="Times New Roman" w:hAnsi="Times New Roman" w:cs="Times New Roman"/>
          <w:b/>
          <w:bCs/>
          <w:sz w:val="24"/>
          <w:szCs w:val="24"/>
        </w:rPr>
        <w:t>Alapvető</w:t>
      </w:r>
      <w:r w:rsidRPr="00BB28B7">
        <w:rPr>
          <w:rFonts w:ascii="Times New Roman" w:hAnsi="Times New Roman" w:cs="Times New Roman"/>
          <w:b/>
          <w:bCs/>
          <w:sz w:val="24"/>
          <w:szCs w:val="24"/>
        </w:rPr>
        <w:t xml:space="preserve"> </w:t>
      </w:r>
      <w:r w:rsidR="00A11E16" w:rsidRPr="00BB28B7">
        <w:rPr>
          <w:rFonts w:ascii="Times New Roman" w:hAnsi="Times New Roman" w:cs="Times New Roman"/>
          <w:b/>
          <w:bCs/>
          <w:sz w:val="24"/>
          <w:szCs w:val="24"/>
        </w:rPr>
        <w:t>rendelkezések</w:t>
      </w:r>
    </w:p>
    <w:p w14:paraId="3A0AE34A" w14:textId="77777777"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1.1 </w:t>
      </w:r>
      <w:r w:rsidR="00A11E16" w:rsidRPr="00BB28B7">
        <w:rPr>
          <w:rFonts w:ascii="Times New Roman" w:hAnsi="Times New Roman" w:cs="Times New Roman"/>
          <w:sz w:val="24"/>
          <w:szCs w:val="24"/>
        </w:rPr>
        <w:t xml:space="preserve">Magyarországon is közvetlenül alkalmazandóvá válik/vált az Európai Unió 2016/679 számú új adatvédelmi rendelete (General Data </w:t>
      </w:r>
      <w:proofErr w:type="spellStart"/>
      <w:r w:rsidR="00A11E16" w:rsidRPr="00BB28B7">
        <w:rPr>
          <w:rFonts w:ascii="Times New Roman" w:hAnsi="Times New Roman" w:cs="Times New Roman"/>
          <w:sz w:val="24"/>
          <w:szCs w:val="24"/>
        </w:rPr>
        <w:t>Protection</w:t>
      </w:r>
      <w:proofErr w:type="spellEnd"/>
      <w:r w:rsidR="00A11E16" w:rsidRPr="00BB28B7">
        <w:rPr>
          <w:rFonts w:ascii="Times New Roman" w:hAnsi="Times New Roman" w:cs="Times New Roman"/>
          <w:sz w:val="24"/>
          <w:szCs w:val="24"/>
        </w:rPr>
        <w:t xml:space="preserve"> </w:t>
      </w:r>
      <w:proofErr w:type="spellStart"/>
      <w:r w:rsidR="00A11E16" w:rsidRPr="00BB28B7">
        <w:rPr>
          <w:rFonts w:ascii="Times New Roman" w:hAnsi="Times New Roman" w:cs="Times New Roman"/>
          <w:sz w:val="24"/>
          <w:szCs w:val="24"/>
        </w:rPr>
        <w:t>Regulation</w:t>
      </w:r>
      <w:proofErr w:type="spellEnd"/>
      <w:r w:rsidR="00A11E16" w:rsidRPr="00BB28B7">
        <w:rPr>
          <w:rFonts w:ascii="Times New Roman" w:hAnsi="Times New Roman" w:cs="Times New Roman"/>
          <w:sz w:val="24"/>
          <w:szCs w:val="24"/>
        </w:rPr>
        <w:t>, GDPR, a továbbiakban: „Rendelet” vagy „GDPR”). A</w:t>
      </w:r>
      <w:r w:rsidR="00E70B8F" w:rsidRPr="00BB28B7">
        <w:rPr>
          <w:rFonts w:ascii="Times New Roman" w:hAnsi="Times New Roman" w:cs="Times New Roman"/>
          <w:sz w:val="24"/>
          <w:szCs w:val="24"/>
        </w:rPr>
        <w:t xml:space="preserve">z Alsónémedi Állatorvosi Rendelő </w:t>
      </w:r>
      <w:r w:rsidR="00A11E16" w:rsidRPr="00BB28B7">
        <w:rPr>
          <w:rFonts w:ascii="Times New Roman" w:hAnsi="Times New Roman" w:cs="Times New Roman"/>
          <w:sz w:val="24"/>
          <w:szCs w:val="24"/>
        </w:rPr>
        <w:t>a Rendelet értelmében adatkezelőnek minősül, azaz a Rendelet a</w:t>
      </w:r>
      <w:r w:rsidR="00E70B8F" w:rsidRPr="00BB28B7">
        <w:rPr>
          <w:rFonts w:ascii="Times New Roman" w:hAnsi="Times New Roman" w:cs="Times New Roman"/>
          <w:sz w:val="24"/>
          <w:szCs w:val="24"/>
        </w:rPr>
        <w:t xml:space="preserve">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által kezelt személyes adatok vonatkozásában is alkalmazandó.</w:t>
      </w:r>
      <w:r w:rsidRPr="00BB28B7">
        <w:rPr>
          <w:rFonts w:ascii="Times New Roman" w:hAnsi="Times New Roman" w:cs="Times New Roman"/>
          <w:sz w:val="24"/>
          <w:szCs w:val="24"/>
        </w:rPr>
        <w:t xml:space="preserve"> 1.2 </w:t>
      </w:r>
      <w:r w:rsidR="00E70B8F" w:rsidRPr="00BB28B7">
        <w:rPr>
          <w:rFonts w:ascii="Times New Roman" w:hAnsi="Times New Roman" w:cs="Times New Roman"/>
          <w:sz w:val="24"/>
          <w:szCs w:val="24"/>
        </w:rPr>
        <w:t xml:space="preserve">A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célja, hogy megállapítsa az alkalmazott és rá irányadónak tekintett adatvédelmi és adatkezelési rendelkezéseket, elveket, </w:t>
      </w:r>
      <w:r w:rsidR="00E70B8F" w:rsidRPr="00BB28B7">
        <w:rPr>
          <w:rFonts w:ascii="Times New Roman" w:hAnsi="Times New Roman" w:cs="Times New Roman"/>
          <w:sz w:val="24"/>
          <w:szCs w:val="24"/>
        </w:rPr>
        <w:t xml:space="preserve">a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adatvédelmi és adatkezelési politikáját.</w:t>
      </w:r>
      <w:r w:rsidRPr="00BB28B7">
        <w:rPr>
          <w:rFonts w:ascii="Times New Roman" w:hAnsi="Times New Roman" w:cs="Times New Roman"/>
          <w:sz w:val="24"/>
          <w:szCs w:val="24"/>
        </w:rPr>
        <w:t xml:space="preserve"> </w:t>
      </w:r>
    </w:p>
    <w:p w14:paraId="760BDF00" w14:textId="77777777"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1.3 </w:t>
      </w:r>
      <w:r w:rsidR="00A11E16" w:rsidRPr="00BB28B7">
        <w:rPr>
          <w:rFonts w:ascii="Times New Roman" w:hAnsi="Times New Roman" w:cs="Times New Roman"/>
          <w:sz w:val="24"/>
          <w:szCs w:val="24"/>
        </w:rPr>
        <w:t xml:space="preserve">A Tájékoztató tartalmának meghatározásakor </w:t>
      </w:r>
      <w:r w:rsidR="00E70B8F" w:rsidRPr="00BB28B7">
        <w:rPr>
          <w:rFonts w:ascii="Times New Roman" w:hAnsi="Times New Roman" w:cs="Times New Roman"/>
          <w:sz w:val="24"/>
          <w:szCs w:val="24"/>
        </w:rPr>
        <w:t xml:space="preserve">a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kiemelten a Rendelet mellett figyelembe vette az információs önrendelkezési jogról és az információszabadságról szóló 2011. évi CXII. törvény („</w:t>
      </w:r>
      <w:proofErr w:type="spellStart"/>
      <w:r w:rsidR="00A11E16" w:rsidRPr="00BB28B7">
        <w:rPr>
          <w:rFonts w:ascii="Times New Roman" w:hAnsi="Times New Roman" w:cs="Times New Roman"/>
          <w:sz w:val="24"/>
          <w:szCs w:val="24"/>
        </w:rPr>
        <w:t>Infotv</w:t>
      </w:r>
      <w:proofErr w:type="spellEnd"/>
      <w:r w:rsidR="00A11E16" w:rsidRPr="00BB28B7">
        <w:rPr>
          <w:rFonts w:ascii="Times New Roman" w:hAnsi="Times New Roman" w:cs="Times New Roman"/>
          <w:sz w:val="24"/>
          <w:szCs w:val="24"/>
        </w:rPr>
        <w:t>.”), a Polgári Törvénykönyvről szóló 2013. évi V. törvény („Ptk.”), továbbá a gazdasági reklámtevékenység alapvető feltételeiről és egyes korlátairól szóló 2008. évi XLVIII. törvény („</w:t>
      </w:r>
      <w:proofErr w:type="spellStart"/>
      <w:r w:rsidR="00A11E16" w:rsidRPr="00BB28B7">
        <w:rPr>
          <w:rFonts w:ascii="Times New Roman" w:hAnsi="Times New Roman" w:cs="Times New Roman"/>
          <w:sz w:val="24"/>
          <w:szCs w:val="24"/>
        </w:rPr>
        <w:t>Grtv</w:t>
      </w:r>
      <w:proofErr w:type="spellEnd"/>
      <w:r w:rsidR="00A11E16" w:rsidRPr="00BB28B7">
        <w:rPr>
          <w:rFonts w:ascii="Times New Roman" w:hAnsi="Times New Roman" w:cs="Times New Roman"/>
          <w:sz w:val="24"/>
          <w:szCs w:val="24"/>
        </w:rPr>
        <w:t>.”) rendelkezéseit is.</w:t>
      </w:r>
      <w:r w:rsidRPr="00BB28B7">
        <w:rPr>
          <w:rFonts w:ascii="Times New Roman" w:hAnsi="Times New Roman" w:cs="Times New Roman"/>
          <w:sz w:val="24"/>
          <w:szCs w:val="24"/>
        </w:rPr>
        <w:t xml:space="preserve"> </w:t>
      </w:r>
    </w:p>
    <w:p w14:paraId="59F0650E" w14:textId="77777777"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1.4 </w:t>
      </w:r>
      <w:r w:rsidR="00A11E16" w:rsidRPr="00BB28B7">
        <w:rPr>
          <w:rFonts w:ascii="Times New Roman" w:hAnsi="Times New Roman" w:cs="Times New Roman"/>
          <w:sz w:val="24"/>
          <w:szCs w:val="24"/>
        </w:rPr>
        <w:t>Jelen Adatkezelési Tájékoztató hatálya a www.</w:t>
      </w:r>
      <w:r w:rsidR="00E70B8F" w:rsidRPr="00BB28B7">
        <w:rPr>
          <w:rFonts w:ascii="Times New Roman" w:hAnsi="Times New Roman" w:cs="Times New Roman"/>
          <w:sz w:val="24"/>
          <w:szCs w:val="24"/>
        </w:rPr>
        <w:t>rougevet</w:t>
      </w:r>
      <w:r w:rsidR="00A11E16" w:rsidRPr="00BB28B7">
        <w:rPr>
          <w:rFonts w:ascii="Times New Roman" w:hAnsi="Times New Roman" w:cs="Times New Roman"/>
          <w:sz w:val="24"/>
          <w:szCs w:val="24"/>
        </w:rPr>
        <w:t xml:space="preserve">.hu címen elérhető honlaphoz (a továbbiakban: „Honlap”) és a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tevékenységéhez kapcsolódó adatkezelésekre terjed ki.</w:t>
      </w:r>
      <w:r w:rsidRPr="00BB28B7">
        <w:rPr>
          <w:rFonts w:ascii="Times New Roman" w:hAnsi="Times New Roman" w:cs="Times New Roman"/>
          <w:sz w:val="24"/>
          <w:szCs w:val="24"/>
        </w:rPr>
        <w:t xml:space="preserve"> </w:t>
      </w:r>
    </w:p>
    <w:p w14:paraId="5D705816" w14:textId="77777777"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1.5 </w:t>
      </w:r>
      <w:r w:rsidR="00A11E16" w:rsidRPr="00BB28B7">
        <w:rPr>
          <w:rFonts w:ascii="Times New Roman" w:hAnsi="Times New Roman" w:cs="Times New Roman"/>
          <w:sz w:val="24"/>
          <w:szCs w:val="24"/>
        </w:rPr>
        <w:t>Ellenkező tájékoztatás hiányában a Tájékoztató hatálya nem terjed ki azon szolgáltatásokra és adatkezelésekre, melyek a Honlapon hirdető, vagy azon más módon megjelenő harmadik személyek promócióihoz, nyereményjátékaihoz, szolgáltatásaihoz, egyéb kampányaihoz, az általuk közzétett tartalomhoz kapcsolódnak.</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Ellenkező tájékoztatás hiányában a Tájékoztató hatálya nem terjed ki olyan weboldalak, szolgáltatók szolgáltatásaira és adatkezeléseire, melyekre a Honlapokon található hivatkozás vezet. </w:t>
      </w:r>
    </w:p>
    <w:p w14:paraId="14C099FE" w14:textId="77777777"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1.6 </w:t>
      </w:r>
      <w:r w:rsidR="00A11E16" w:rsidRPr="00BB28B7">
        <w:rPr>
          <w:rFonts w:ascii="Times New Roman" w:hAnsi="Times New Roman" w:cs="Times New Roman"/>
          <w:sz w:val="24"/>
          <w:szCs w:val="24"/>
        </w:rPr>
        <w:t>A Tájékoztató hatálya nem terjed ki azon személyek (szervezetek, cégek) adatkezeléseire, amelyek tájékoztatásából, hírleveléből, reklámleveléből az Érintett a Honlapról értesült.</w:t>
      </w:r>
      <w:r w:rsidRPr="00BB28B7">
        <w:rPr>
          <w:rFonts w:ascii="Times New Roman" w:hAnsi="Times New Roman" w:cs="Times New Roman"/>
          <w:sz w:val="24"/>
          <w:szCs w:val="24"/>
        </w:rPr>
        <w:t xml:space="preserve"> </w:t>
      </w:r>
      <w:r w:rsidR="00E70B8F" w:rsidRPr="00BB28B7">
        <w:rPr>
          <w:rFonts w:ascii="Times New Roman" w:hAnsi="Times New Roman" w:cs="Times New Roman"/>
          <w:sz w:val="24"/>
          <w:szCs w:val="24"/>
        </w:rPr>
        <w:t xml:space="preserve">A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fenntartja a jogot a Tájékoztató egyoldalú döntésével történő módosítására.</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Az Érintett a Honlapra történő belépéssel elfogadja a Tájékoztató mindenkor hatályos rendelkezéseit, az Érintett további beleegyezése a Tájékoztató eltérő rendelkezése hiányában nem szükséges.</w:t>
      </w:r>
    </w:p>
    <w:p w14:paraId="1B262187" w14:textId="48147D5A"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 xml:space="preserve">2. </w:t>
      </w:r>
      <w:r w:rsidR="00A11E16" w:rsidRPr="00BB28B7">
        <w:rPr>
          <w:rFonts w:ascii="Times New Roman" w:hAnsi="Times New Roman" w:cs="Times New Roman"/>
          <w:b/>
          <w:bCs/>
          <w:sz w:val="24"/>
          <w:szCs w:val="24"/>
        </w:rPr>
        <w:t>Fogalom</w:t>
      </w:r>
      <w:r w:rsidRPr="00BB28B7">
        <w:rPr>
          <w:rFonts w:ascii="Times New Roman" w:hAnsi="Times New Roman" w:cs="Times New Roman"/>
          <w:b/>
          <w:bCs/>
          <w:sz w:val="24"/>
          <w:szCs w:val="24"/>
        </w:rPr>
        <w:t xml:space="preserve">- </w:t>
      </w:r>
      <w:r w:rsidR="00A11E16" w:rsidRPr="00BB28B7">
        <w:rPr>
          <w:rFonts w:ascii="Times New Roman" w:hAnsi="Times New Roman" w:cs="Times New Roman"/>
          <w:b/>
          <w:bCs/>
          <w:sz w:val="24"/>
          <w:szCs w:val="24"/>
        </w:rPr>
        <w:t>meghatározások</w:t>
      </w:r>
    </w:p>
    <w:p w14:paraId="47422AFE"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Adatvédelmi tájékoztatóban megjelenő fogalmak az alábbi jelentéssel bírnak:</w:t>
      </w:r>
      <w:r w:rsidR="00DD16FE" w:rsidRPr="00BB28B7">
        <w:rPr>
          <w:rFonts w:ascii="Times New Roman" w:hAnsi="Times New Roman" w:cs="Times New Roman"/>
          <w:sz w:val="24"/>
          <w:szCs w:val="24"/>
        </w:rPr>
        <w:t xml:space="preserve"> </w:t>
      </w:r>
    </w:p>
    <w:p w14:paraId="4B4C7FFC" w14:textId="7F5FCE45"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i/>
          <w:iCs/>
          <w:sz w:val="24"/>
          <w:szCs w:val="24"/>
        </w:rPr>
        <w:t>Adatkezelés:</w:t>
      </w:r>
      <w:r w:rsidR="00DD16FE" w:rsidRPr="00BB28B7">
        <w:rPr>
          <w:rFonts w:ascii="Times New Roman" w:hAnsi="Times New Roman" w:cs="Times New Roman"/>
          <w:sz w:val="24"/>
          <w:szCs w:val="24"/>
        </w:rPr>
        <w:t xml:space="preserve"> </w:t>
      </w:r>
      <w:r w:rsidRPr="00BB28B7">
        <w:rPr>
          <w:rFonts w:ascii="Times New Roman" w:hAnsi="Times New Roman" w:cs="Times New Roman"/>
          <w:sz w:val="24"/>
          <w:szCs w:val="24"/>
        </w:rPr>
        <w:t>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r w:rsidR="00DD16FE" w:rsidRPr="00BB28B7">
        <w:rPr>
          <w:rFonts w:ascii="Times New Roman" w:hAnsi="Times New Roman" w:cs="Times New Roman"/>
          <w:sz w:val="24"/>
          <w:szCs w:val="24"/>
        </w:rPr>
        <w:t xml:space="preserve"> </w:t>
      </w:r>
    </w:p>
    <w:p w14:paraId="04AF2492" w14:textId="584647C3"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Adatkezelő:</w:t>
      </w:r>
      <w:r w:rsidR="00DD16FE" w:rsidRPr="00BB28B7">
        <w:rPr>
          <w:rFonts w:ascii="Times New Roman" w:hAnsi="Times New Roman" w:cs="Times New Roman"/>
          <w:sz w:val="24"/>
          <w:szCs w:val="24"/>
        </w:rPr>
        <w:t xml:space="preserve"> </w:t>
      </w:r>
      <w:r w:rsidRPr="00BB28B7">
        <w:rPr>
          <w:rFonts w:ascii="Times New Roman" w:hAnsi="Times New Roman" w:cs="Times New Roman"/>
          <w:sz w:val="24"/>
          <w:szCs w:val="24"/>
        </w:rPr>
        <w:t>az a természetes vagy jogi személy, közhatalmi szerv, ügynökség vagy bármely egyéb szerv, amely a személyes adatok kezelésének céljait és eszközeit önállóan vagy másokkal együtt meghatározza.</w:t>
      </w:r>
      <w:r w:rsidR="00DD16FE" w:rsidRPr="00BB28B7">
        <w:rPr>
          <w:rFonts w:ascii="Times New Roman" w:hAnsi="Times New Roman" w:cs="Times New Roman"/>
          <w:sz w:val="24"/>
          <w:szCs w:val="24"/>
        </w:rPr>
        <w:t xml:space="preserve"> </w:t>
      </w:r>
    </w:p>
    <w:p w14:paraId="48F53FC9"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i/>
          <w:iCs/>
          <w:sz w:val="24"/>
          <w:szCs w:val="24"/>
        </w:rPr>
        <w:t>Személyes adat vagy adat</w:t>
      </w:r>
      <w:r w:rsidRPr="00BB28B7">
        <w:rPr>
          <w:rFonts w:ascii="Times New Roman" w:hAnsi="Times New Roman" w:cs="Times New Roman"/>
          <w:sz w:val="24"/>
          <w:szCs w:val="24"/>
        </w:rPr>
        <w: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r w:rsidR="00DD16FE" w:rsidRPr="00BB28B7">
        <w:rPr>
          <w:rFonts w:ascii="Times New Roman" w:hAnsi="Times New Roman" w:cs="Times New Roman"/>
          <w:sz w:val="24"/>
          <w:szCs w:val="24"/>
        </w:rPr>
        <w:t xml:space="preserve"> </w:t>
      </w:r>
    </w:p>
    <w:p w14:paraId="470C4295"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i/>
          <w:iCs/>
          <w:sz w:val="24"/>
          <w:szCs w:val="24"/>
        </w:rPr>
        <w:t>Adatfeldolgozó:</w:t>
      </w:r>
      <w:r w:rsidR="00DD16FE" w:rsidRPr="00BB28B7">
        <w:rPr>
          <w:rFonts w:ascii="Times New Roman" w:hAnsi="Times New Roman" w:cs="Times New Roman"/>
          <w:sz w:val="24"/>
          <w:szCs w:val="24"/>
        </w:rPr>
        <w:t xml:space="preserve"> </w:t>
      </w:r>
      <w:r w:rsidRPr="00BB28B7">
        <w:rPr>
          <w:rFonts w:ascii="Times New Roman" w:hAnsi="Times New Roman" w:cs="Times New Roman"/>
          <w:sz w:val="24"/>
          <w:szCs w:val="24"/>
        </w:rPr>
        <w:t>az a természetes vagy jogi személy, közhatalmi szerv, ügynökség vagy szolgáltató, aki az Adatkezelő nevében személyes adatokat kezel.</w:t>
      </w:r>
      <w:r w:rsidR="00DD16FE" w:rsidRPr="00BB28B7">
        <w:rPr>
          <w:rFonts w:ascii="Times New Roman" w:hAnsi="Times New Roman" w:cs="Times New Roman"/>
          <w:sz w:val="24"/>
          <w:szCs w:val="24"/>
        </w:rPr>
        <w:t xml:space="preserve"> </w:t>
      </w:r>
    </w:p>
    <w:p w14:paraId="0B7F4B6D"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i/>
          <w:iCs/>
          <w:sz w:val="24"/>
          <w:szCs w:val="24"/>
        </w:rPr>
        <w:t>Érintett:</w:t>
      </w:r>
      <w:r w:rsidR="00DD16FE" w:rsidRPr="00BB28B7">
        <w:rPr>
          <w:rFonts w:ascii="Times New Roman" w:hAnsi="Times New Roman" w:cs="Times New Roman"/>
          <w:sz w:val="24"/>
          <w:szCs w:val="24"/>
        </w:rPr>
        <w:t xml:space="preserve"> </w:t>
      </w:r>
      <w:r w:rsidRPr="00BB28B7">
        <w:rPr>
          <w:rFonts w:ascii="Times New Roman" w:hAnsi="Times New Roman" w:cs="Times New Roman"/>
          <w:sz w:val="24"/>
          <w:szCs w:val="24"/>
        </w:rPr>
        <w:t xml:space="preserve">az a természetes személy, aki személyes adatát bocsátja, vagy akinek személyes adatát bocsátják a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rendelkezésére.</w:t>
      </w:r>
      <w:r w:rsidR="00DD16FE" w:rsidRPr="00BB28B7">
        <w:rPr>
          <w:rFonts w:ascii="Times New Roman" w:hAnsi="Times New Roman" w:cs="Times New Roman"/>
          <w:sz w:val="24"/>
          <w:szCs w:val="24"/>
        </w:rPr>
        <w:t xml:space="preserve"> </w:t>
      </w:r>
    </w:p>
    <w:p w14:paraId="25A1B2D1"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i/>
          <w:iCs/>
          <w:sz w:val="24"/>
          <w:szCs w:val="24"/>
        </w:rPr>
        <w:lastRenderedPageBreak/>
        <w:t>Külső szolgáltató</w:t>
      </w:r>
      <w:r w:rsidRPr="00BB28B7">
        <w:rPr>
          <w:rFonts w:ascii="Times New Roman" w:hAnsi="Times New Roman" w:cs="Times New Roman"/>
          <w:sz w:val="24"/>
          <w:szCs w:val="24"/>
        </w:rPr>
        <w:t>: az Adatkezelő vagy a Honlap üzemeltetője által, az egyes szolgáltatások biztosításához kapcsolódóan – akár közvetlenül, akár közvetetten – igénybe vett harmadik fél szolgáltató partnerek, amelyek számára a szolgáltatásaik biztosítása érdekében Személyes adatok továbbításra kerülnek vagy kerülhetnek.</w:t>
      </w:r>
      <w:r w:rsidR="00DD16FE" w:rsidRPr="00BB28B7">
        <w:rPr>
          <w:rFonts w:ascii="Times New Roman" w:hAnsi="Times New Roman" w:cs="Times New Roman"/>
          <w:sz w:val="24"/>
          <w:szCs w:val="24"/>
        </w:rPr>
        <w:t xml:space="preserve"> </w:t>
      </w:r>
    </w:p>
    <w:p w14:paraId="1A95D0FC" w14:textId="007F1051" w:rsidR="00DD16FE" w:rsidRPr="00BB28B7" w:rsidRDefault="00A11E16" w:rsidP="00BB28B7">
      <w:pPr>
        <w:spacing w:after="0" w:line="240" w:lineRule="auto"/>
        <w:jc w:val="both"/>
        <w:rPr>
          <w:rFonts w:ascii="Times New Roman" w:hAnsi="Times New Roman" w:cs="Times New Roman"/>
          <w:b/>
          <w:bCs/>
          <w:i/>
          <w:iCs/>
          <w:sz w:val="24"/>
          <w:szCs w:val="24"/>
        </w:rPr>
      </w:pPr>
      <w:r w:rsidRPr="00BB28B7">
        <w:rPr>
          <w:rFonts w:ascii="Times New Roman" w:hAnsi="Times New Roman" w:cs="Times New Roman"/>
          <w:b/>
          <w:bCs/>
          <w:i/>
          <w:iCs/>
          <w:sz w:val="24"/>
          <w:szCs w:val="24"/>
        </w:rPr>
        <w:t>Az adatkezelő személye és tevékenysége</w:t>
      </w:r>
    </w:p>
    <w:p w14:paraId="0A68AA07" w14:textId="2F3EE2F6" w:rsidR="00E70B8F"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Név: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 képviseli Dr. Szelényi Zoltán </w:t>
      </w:r>
      <w:proofErr w:type="spellStart"/>
      <w:r w:rsidR="00E70B8F" w:rsidRPr="00BB28B7">
        <w:rPr>
          <w:rFonts w:ascii="Times New Roman" w:hAnsi="Times New Roman" w:cs="Times New Roman"/>
          <w:sz w:val="24"/>
          <w:szCs w:val="24"/>
        </w:rPr>
        <w:t>Viktror</w:t>
      </w:r>
      <w:proofErr w:type="spellEnd"/>
    </w:p>
    <w:p w14:paraId="1626482E" w14:textId="77777777" w:rsidR="00E70B8F"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Székhely: </w:t>
      </w:r>
      <w:r w:rsidR="00E70B8F" w:rsidRPr="00BB28B7">
        <w:rPr>
          <w:rFonts w:ascii="Times New Roman" w:hAnsi="Times New Roman" w:cs="Times New Roman"/>
          <w:sz w:val="24"/>
          <w:szCs w:val="24"/>
        </w:rPr>
        <w:t>2351 Alsónémedi, Fő út 45.</w:t>
      </w:r>
    </w:p>
    <w:p w14:paraId="1909217D" w14:textId="77777777" w:rsidR="00E70B8F"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Telefon: +36 </w:t>
      </w:r>
      <w:r w:rsidR="00E70B8F" w:rsidRPr="00BB28B7">
        <w:rPr>
          <w:rFonts w:ascii="Times New Roman" w:hAnsi="Times New Roman" w:cs="Times New Roman"/>
          <w:sz w:val="24"/>
          <w:szCs w:val="24"/>
        </w:rPr>
        <w:t>70 624 7012</w:t>
      </w:r>
    </w:p>
    <w:p w14:paraId="35904162" w14:textId="09793493" w:rsidR="00E70B8F"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E-mail: </w:t>
      </w:r>
      <w:r w:rsidR="00E70B8F" w:rsidRPr="00BB28B7">
        <w:rPr>
          <w:rFonts w:ascii="Times New Roman" w:hAnsi="Times New Roman" w:cs="Times New Roman"/>
          <w:sz w:val="24"/>
          <w:szCs w:val="24"/>
        </w:rPr>
        <w:t>rougevetkft@gmail.com</w:t>
      </w:r>
    </w:p>
    <w:p w14:paraId="57E13BEC" w14:textId="2F01A3A4"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Adatkezelő Magyarországon bejegyzett gazdasági társaság.</w:t>
      </w:r>
      <w:r w:rsidR="00DD16FE" w:rsidRPr="00BB28B7">
        <w:rPr>
          <w:rFonts w:ascii="Times New Roman" w:hAnsi="Times New Roman" w:cs="Times New Roman"/>
          <w:sz w:val="24"/>
          <w:szCs w:val="24"/>
        </w:rPr>
        <w:t xml:space="preserve"> </w:t>
      </w:r>
      <w:r w:rsidRPr="00BB28B7">
        <w:rPr>
          <w:rFonts w:ascii="Times New Roman" w:hAnsi="Times New Roman" w:cs="Times New Roman"/>
          <w:sz w:val="24"/>
          <w:szCs w:val="24"/>
        </w:rPr>
        <w:t>Az Adatkezelő üzemelteti a weboldalt, amely a termékek és tevékenység internetes úton történő bemutatásának céljából jött létre.</w:t>
      </w:r>
    </w:p>
    <w:p w14:paraId="1E8D2A06" w14:textId="77777777" w:rsidR="00DD16FE" w:rsidRPr="00BB28B7" w:rsidRDefault="00DD16FE" w:rsidP="00BB28B7">
      <w:pPr>
        <w:spacing w:after="0" w:line="240" w:lineRule="auto"/>
        <w:jc w:val="both"/>
        <w:rPr>
          <w:rFonts w:ascii="Times New Roman" w:hAnsi="Times New Roman" w:cs="Times New Roman"/>
          <w:i/>
          <w:iCs/>
          <w:sz w:val="24"/>
          <w:szCs w:val="24"/>
        </w:rPr>
      </w:pPr>
      <w:r w:rsidRPr="00BB28B7">
        <w:rPr>
          <w:rFonts w:ascii="Times New Roman" w:hAnsi="Times New Roman" w:cs="Times New Roman"/>
          <w:b/>
          <w:bCs/>
          <w:sz w:val="24"/>
          <w:szCs w:val="24"/>
        </w:rPr>
        <w:t xml:space="preserve"> </w:t>
      </w:r>
      <w:r w:rsidR="00A11E16" w:rsidRPr="00BB28B7">
        <w:rPr>
          <w:rFonts w:ascii="Times New Roman" w:hAnsi="Times New Roman" w:cs="Times New Roman"/>
          <w:b/>
          <w:bCs/>
          <w:i/>
          <w:iCs/>
          <w:sz w:val="24"/>
          <w:szCs w:val="24"/>
        </w:rPr>
        <w:t>Az adatkezelés alapvető elvei</w:t>
      </w:r>
    </w:p>
    <w:p w14:paraId="6A7910E0"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i/>
          <w:iCs/>
          <w:sz w:val="24"/>
          <w:szCs w:val="24"/>
        </w:rPr>
        <w:t>Jogszerűség, tisztességesség</w:t>
      </w:r>
    </w:p>
    <w:p w14:paraId="374AAC3F"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adatok kezelését jogszerűen és tisztességesen, valamint az érintett számára átlátható módon kell végezni. A </w:t>
      </w:r>
      <w:proofErr w:type="spellStart"/>
      <w:r w:rsidR="00E70B8F" w:rsidRPr="00BB28B7">
        <w:rPr>
          <w:rFonts w:ascii="Times New Roman" w:hAnsi="Times New Roman" w:cs="Times New Roman"/>
          <w:sz w:val="24"/>
          <w:szCs w:val="24"/>
        </w:rPr>
        <w:t>RougeVet</w:t>
      </w:r>
      <w:proofErr w:type="spellEnd"/>
      <w:r w:rsidR="00E70B8F"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csak a jogszabályban </w:t>
      </w:r>
      <w:proofErr w:type="gramStart"/>
      <w:r w:rsidRPr="00BB28B7">
        <w:rPr>
          <w:rFonts w:ascii="Times New Roman" w:hAnsi="Times New Roman" w:cs="Times New Roman"/>
          <w:sz w:val="24"/>
          <w:szCs w:val="24"/>
        </w:rPr>
        <w:t>meghatározott,</w:t>
      </w:r>
      <w:proofErr w:type="gramEnd"/>
      <w:r w:rsidRPr="00BB28B7">
        <w:rPr>
          <w:rFonts w:ascii="Times New Roman" w:hAnsi="Times New Roman" w:cs="Times New Roman"/>
          <w:sz w:val="24"/>
          <w:szCs w:val="24"/>
        </w:rPr>
        <w:t xml:space="preserve"> vagy az Érintettek vagy az azok munkáltatói/megbízói/megrendelői által megadott adatokat kezeli, az alábbiakban meghatározott célokból. A kezelt Személyes adatok köre arányban áll az adatkezelés céljával, azon nem terjeszkedhet túl.</w:t>
      </w:r>
      <w:r w:rsidR="00DD16FE" w:rsidRPr="00BB28B7">
        <w:rPr>
          <w:rFonts w:ascii="Times New Roman" w:hAnsi="Times New Roman" w:cs="Times New Roman"/>
          <w:sz w:val="24"/>
          <w:szCs w:val="24"/>
        </w:rPr>
        <w:t xml:space="preserve"> </w:t>
      </w:r>
    </w:p>
    <w:p w14:paraId="1ED47603"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i/>
          <w:iCs/>
          <w:sz w:val="24"/>
          <w:szCs w:val="24"/>
        </w:rPr>
        <w:t xml:space="preserve">Célhoz </w:t>
      </w:r>
      <w:proofErr w:type="spellStart"/>
      <w:r w:rsidRPr="00BB28B7">
        <w:rPr>
          <w:rFonts w:ascii="Times New Roman" w:hAnsi="Times New Roman" w:cs="Times New Roman"/>
          <w:i/>
          <w:iCs/>
          <w:sz w:val="24"/>
          <w:szCs w:val="24"/>
        </w:rPr>
        <w:t>kötöttség</w:t>
      </w:r>
      <w:r w:rsidRPr="00BB28B7">
        <w:rPr>
          <w:rFonts w:ascii="Times New Roman" w:hAnsi="Times New Roman" w:cs="Times New Roman"/>
          <w:sz w:val="24"/>
          <w:szCs w:val="24"/>
        </w:rPr>
        <w:t>Minden</w:t>
      </w:r>
      <w:proofErr w:type="spellEnd"/>
      <w:r w:rsidRPr="00BB28B7">
        <w:rPr>
          <w:rFonts w:ascii="Times New Roman" w:hAnsi="Times New Roman" w:cs="Times New Roman"/>
          <w:sz w:val="24"/>
          <w:szCs w:val="24"/>
        </w:rPr>
        <w:t xml:space="preserve"> olyan esetben, ha a Személyes adatokat a </w:t>
      </w:r>
      <w:proofErr w:type="spellStart"/>
      <w:r w:rsidR="00FC088C" w:rsidRPr="00BB28B7">
        <w:rPr>
          <w:rFonts w:ascii="Times New Roman" w:hAnsi="Times New Roman" w:cs="Times New Roman"/>
          <w:sz w:val="24"/>
          <w:szCs w:val="24"/>
        </w:rPr>
        <w:t>RougeVet</w:t>
      </w:r>
      <w:proofErr w:type="spellEnd"/>
      <w:r w:rsidR="00FC088C"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eredeti adatfelvétel céljától eltérő célra kívánja felhasználni, erről az Érintettet tájékoztatja, és ehhez előzetes, kifejezett hozzájárulását megszerzi, illetőleg lehetőséget biztosít számára, hogy a felhasználást megtiltsa.</w:t>
      </w:r>
      <w:r w:rsidR="00DD16FE" w:rsidRPr="00BB28B7">
        <w:rPr>
          <w:rFonts w:ascii="Times New Roman" w:hAnsi="Times New Roman" w:cs="Times New Roman"/>
          <w:sz w:val="24"/>
          <w:szCs w:val="24"/>
        </w:rPr>
        <w:t xml:space="preserve"> </w:t>
      </w:r>
    </w:p>
    <w:p w14:paraId="35789AAD" w14:textId="77777777" w:rsidR="00DD16FE" w:rsidRPr="00BB28B7" w:rsidRDefault="00A11E16" w:rsidP="00BB28B7">
      <w:pPr>
        <w:spacing w:after="0" w:line="240" w:lineRule="auto"/>
        <w:jc w:val="both"/>
        <w:rPr>
          <w:rFonts w:ascii="Times New Roman" w:hAnsi="Times New Roman" w:cs="Times New Roman"/>
          <w:i/>
          <w:iCs/>
          <w:sz w:val="24"/>
          <w:szCs w:val="24"/>
        </w:rPr>
      </w:pPr>
      <w:r w:rsidRPr="00BB28B7">
        <w:rPr>
          <w:rFonts w:ascii="Times New Roman" w:hAnsi="Times New Roman" w:cs="Times New Roman"/>
          <w:i/>
          <w:iCs/>
          <w:sz w:val="24"/>
          <w:szCs w:val="24"/>
        </w:rPr>
        <w:t>Megfelelőség</w:t>
      </w:r>
    </w:p>
    <w:p w14:paraId="32124734"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FC088C" w:rsidRPr="00BB28B7">
        <w:rPr>
          <w:rFonts w:ascii="Times New Roman" w:hAnsi="Times New Roman" w:cs="Times New Roman"/>
          <w:sz w:val="24"/>
          <w:szCs w:val="24"/>
        </w:rPr>
        <w:t>RougeVet</w:t>
      </w:r>
      <w:proofErr w:type="spellEnd"/>
      <w:r w:rsidR="00FC088C"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 részére megadott Személyes adatokat nem ellenőrzi. A megadott Személyes adatok megfelelőségéért kizárólag az azt megadó személy felel.</w:t>
      </w:r>
      <w:r w:rsidR="00DD16FE" w:rsidRPr="00BB28B7">
        <w:rPr>
          <w:rFonts w:ascii="Times New Roman" w:hAnsi="Times New Roman" w:cs="Times New Roman"/>
          <w:sz w:val="24"/>
          <w:szCs w:val="24"/>
        </w:rPr>
        <w:t xml:space="preserve"> </w:t>
      </w:r>
    </w:p>
    <w:p w14:paraId="021E41F5" w14:textId="77777777" w:rsid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i/>
          <w:iCs/>
          <w:sz w:val="24"/>
          <w:szCs w:val="24"/>
        </w:rPr>
        <w:t>Korlátozott tárolhatóság</w:t>
      </w:r>
    </w:p>
    <w:p w14:paraId="7C2446F3" w14:textId="7F808FEC"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 tárolásának olyan formában kell történnie, amely az érintettek azonosítását csak a személyes adatok kezelése céljainak eléréséhez szükséges ideig teszi lehetővé.</w:t>
      </w:r>
      <w:r w:rsidR="00DD16FE" w:rsidRPr="00BB28B7">
        <w:rPr>
          <w:rFonts w:ascii="Times New Roman" w:hAnsi="Times New Roman" w:cs="Times New Roman"/>
          <w:sz w:val="24"/>
          <w:szCs w:val="24"/>
        </w:rPr>
        <w:t xml:space="preserve"> </w:t>
      </w:r>
    </w:p>
    <w:p w14:paraId="1526930C"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i/>
          <w:iCs/>
          <w:sz w:val="24"/>
          <w:szCs w:val="24"/>
        </w:rPr>
        <w:t>16. életévét be nem töltött személy adatainak védelme</w:t>
      </w:r>
    </w:p>
    <w:p w14:paraId="7F6DAE08" w14:textId="5670588B"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16. életévét be nem töltött személy érintett Személyes adatai csak a felette szülői felügyeletet gyakorló nagykorú személy hozzájárulása esetén kezelhetők. A </w:t>
      </w:r>
      <w:proofErr w:type="spellStart"/>
      <w:r w:rsidR="00FC088C" w:rsidRPr="00BB28B7">
        <w:rPr>
          <w:rFonts w:ascii="Times New Roman" w:hAnsi="Times New Roman" w:cs="Times New Roman"/>
          <w:sz w:val="24"/>
          <w:szCs w:val="24"/>
        </w:rPr>
        <w:t>RougeVet</w:t>
      </w:r>
      <w:proofErr w:type="spellEnd"/>
      <w:r w:rsidR="00FC088C" w:rsidRPr="00BB28B7">
        <w:rPr>
          <w:rFonts w:ascii="Times New Roman" w:hAnsi="Times New Roman" w:cs="Times New Roman"/>
          <w:sz w:val="24"/>
          <w:szCs w:val="24"/>
        </w:rPr>
        <w:t xml:space="preserve"> Kft</w:t>
      </w:r>
      <w:r w:rsidRPr="00BB28B7">
        <w:rPr>
          <w:rFonts w:ascii="Times New Roman" w:hAnsi="Times New Roman" w:cs="Times New Roman"/>
          <w:sz w:val="24"/>
          <w:szCs w:val="24"/>
        </w:rPr>
        <w:t>-</w:t>
      </w:r>
      <w:proofErr w:type="spellStart"/>
      <w:r w:rsidRPr="00BB28B7">
        <w:rPr>
          <w:rFonts w:ascii="Times New Roman" w:hAnsi="Times New Roman" w:cs="Times New Roman"/>
          <w:sz w:val="24"/>
          <w:szCs w:val="24"/>
        </w:rPr>
        <w:t>nek</w:t>
      </w:r>
      <w:proofErr w:type="spellEnd"/>
      <w:r w:rsidRPr="00BB28B7">
        <w:rPr>
          <w:rFonts w:ascii="Times New Roman" w:hAnsi="Times New Roman" w:cs="Times New Roman"/>
          <w:sz w:val="24"/>
          <w:szCs w:val="24"/>
        </w:rPr>
        <w:t xml:space="preserve"> nem áll módjában a hozzájáruló személy jogosultságát, illetve nyilatkozatának tartalmát ellenőrizni, így az </w:t>
      </w:r>
      <w:proofErr w:type="gramStart"/>
      <w:r w:rsidRPr="00BB28B7">
        <w:rPr>
          <w:rFonts w:ascii="Times New Roman" w:hAnsi="Times New Roman" w:cs="Times New Roman"/>
          <w:sz w:val="24"/>
          <w:szCs w:val="24"/>
        </w:rPr>
        <w:t>Érintett</w:t>
      </w:r>
      <w:proofErr w:type="gramEnd"/>
      <w:r w:rsidRPr="00BB28B7">
        <w:rPr>
          <w:rFonts w:ascii="Times New Roman" w:hAnsi="Times New Roman" w:cs="Times New Roman"/>
          <w:sz w:val="24"/>
          <w:szCs w:val="24"/>
        </w:rPr>
        <w:t xml:space="preserve"> illetve a felette szülői felügyeletet gyakorló személy szavatol azért, hogy a hozzájárulás megfelel a jogszabályoknak. Hozzájáruló nyilatkozat hiányában a </w:t>
      </w:r>
      <w:proofErr w:type="spellStart"/>
      <w:r w:rsidR="00FC088C" w:rsidRPr="00BB28B7">
        <w:rPr>
          <w:rFonts w:ascii="Times New Roman" w:hAnsi="Times New Roman" w:cs="Times New Roman"/>
          <w:sz w:val="24"/>
          <w:szCs w:val="24"/>
        </w:rPr>
        <w:t>RougeVet</w:t>
      </w:r>
      <w:proofErr w:type="spellEnd"/>
      <w:r w:rsidR="00FC088C"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16. életévét be nem töltött érintettre vonatkozó Személyes adatot nem gyűjt.</w:t>
      </w:r>
      <w:r w:rsidR="00DD16FE" w:rsidRPr="00BB28B7">
        <w:rPr>
          <w:rFonts w:ascii="Times New Roman" w:hAnsi="Times New Roman" w:cs="Times New Roman"/>
          <w:sz w:val="24"/>
          <w:szCs w:val="24"/>
        </w:rPr>
        <w:t xml:space="preserve"> </w:t>
      </w:r>
    </w:p>
    <w:p w14:paraId="05FF4572"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FC088C" w:rsidRPr="00BB28B7">
        <w:rPr>
          <w:rFonts w:ascii="Times New Roman" w:hAnsi="Times New Roman" w:cs="Times New Roman"/>
          <w:sz w:val="24"/>
          <w:szCs w:val="24"/>
        </w:rPr>
        <w:t>RougeVet</w:t>
      </w:r>
      <w:proofErr w:type="spellEnd"/>
      <w:r w:rsidR="00FC088C"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általa kezelt Személyes adatokat a tájékoztatóban meghatározott Adatfeldolgozókon és a Külső szolgáltatókon kívül harmadik félnek át nem adja.</w:t>
      </w:r>
    </w:p>
    <w:p w14:paraId="69598183" w14:textId="77777777"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Az adatok kezelését oly módon kell végezni, hogy megfelelő technikai és vagy szervezési intézkedések alkalmazásával biztosítva legyen a személyes adatok megfelelő biztonsága.</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A</w:t>
      </w:r>
    </w:p>
    <w:p w14:paraId="527B456B"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jelen pontban foglalt rendelkezés alól kivételt képez az adatok </w:t>
      </w:r>
      <w:proofErr w:type="spellStart"/>
      <w:r w:rsidRPr="00BB28B7">
        <w:rPr>
          <w:rFonts w:ascii="Times New Roman" w:hAnsi="Times New Roman" w:cs="Times New Roman"/>
          <w:sz w:val="24"/>
          <w:szCs w:val="24"/>
        </w:rPr>
        <w:t>statisztikailag</w:t>
      </w:r>
      <w:proofErr w:type="spellEnd"/>
      <w:r w:rsidRPr="00BB28B7">
        <w:rPr>
          <w:rFonts w:ascii="Times New Roman" w:hAnsi="Times New Roman" w:cs="Times New Roman"/>
          <w:sz w:val="24"/>
          <w:szCs w:val="24"/>
        </w:rPr>
        <w:t xml:space="preserve"> összesített formában történő felhasználása, mely az Érintett beazonosítására alkalmas egyéb adatot semmilyen formában nem tartalmazhat.</w:t>
      </w:r>
    </w:p>
    <w:p w14:paraId="705D9CBA" w14:textId="77777777" w:rsidR="00DD16FE"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 </w:t>
      </w:r>
      <w:proofErr w:type="spellStart"/>
      <w:r w:rsidR="00FC088C" w:rsidRPr="00BB28B7">
        <w:rPr>
          <w:rFonts w:ascii="Times New Roman" w:hAnsi="Times New Roman" w:cs="Times New Roman"/>
          <w:sz w:val="24"/>
          <w:szCs w:val="24"/>
        </w:rPr>
        <w:t>RougeVet</w:t>
      </w:r>
      <w:proofErr w:type="spellEnd"/>
      <w:r w:rsidR="00FC088C"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bizonyos esetekben – hivatalos bírósági, rendőrségi megkeresés, jogi eljárás szerzői-, vagyoni- illetve egyéb jogsértés vagy ezek alapos gyanúja miatt a </w:t>
      </w:r>
      <w:proofErr w:type="spellStart"/>
      <w:r w:rsidR="00FC088C" w:rsidRPr="00BB28B7">
        <w:rPr>
          <w:rFonts w:ascii="Times New Roman" w:hAnsi="Times New Roman" w:cs="Times New Roman"/>
          <w:sz w:val="24"/>
          <w:szCs w:val="24"/>
        </w:rPr>
        <w:t>RougeVet</w:t>
      </w:r>
      <w:proofErr w:type="spellEnd"/>
      <w:r w:rsidR="00FC088C"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érdekeinek sérelme, a szolgáltatás biztosításának veszélyeztetése stb. – harmadik személyek számára hozzáférhetővé teszi az Érintett elérhető Személyes adatait.</w:t>
      </w:r>
      <w:r w:rsidRPr="00BB28B7">
        <w:rPr>
          <w:rFonts w:ascii="Times New Roman" w:hAnsi="Times New Roman" w:cs="Times New Roman"/>
          <w:sz w:val="24"/>
          <w:szCs w:val="24"/>
        </w:rPr>
        <w:t xml:space="preserve"> </w:t>
      </w:r>
    </w:p>
    <w:p w14:paraId="3929C743"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általa kezelt Személyes adat helyesbítéséről, korlátozásáról, ill. törléséről az Érintettet, továbbá mindazokat értesíti, akiknek korábban a Személyes adatot Adatkezelés </w:t>
      </w:r>
      <w:r w:rsidRPr="00BB28B7">
        <w:rPr>
          <w:rFonts w:ascii="Times New Roman" w:hAnsi="Times New Roman" w:cs="Times New Roman"/>
          <w:sz w:val="24"/>
          <w:szCs w:val="24"/>
        </w:rPr>
        <w:lastRenderedPageBreak/>
        <w:t>céljára továbbította. Az értesítés mellőzhető, ha ez az Adatkezelés céljára való tekintettel az Érintett jogos érdekét nem sérti.</w:t>
      </w:r>
      <w:r w:rsidR="00DD16FE" w:rsidRPr="00BB28B7">
        <w:rPr>
          <w:rFonts w:ascii="Times New Roman" w:hAnsi="Times New Roman" w:cs="Times New Roman"/>
          <w:sz w:val="24"/>
          <w:szCs w:val="24"/>
        </w:rPr>
        <w:t xml:space="preserve"> </w:t>
      </w:r>
    </w:p>
    <w:p w14:paraId="20FF60FA" w14:textId="77777777"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Rendelet alapján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nem köteles adatvédelmi tisztviselő kijelölésére,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ugyanis nem minősül közhatalmi szervnek vagy közfeladatot ellátó szervnek,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tevékenységei nem foglalnak magukban olyan műveletet, amely az Érintettek rendszeres és szisztematikus, nagymértékű megfigyelését teszik szükségessé, továbbá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nem kezel különleges adatot, illetve büntetőjogi felelősség megállapítására vonatkozó határozatokra és bűncselekményre vonatkozó személyes adatot.</w:t>
      </w:r>
      <w:r w:rsidR="00DD16FE" w:rsidRPr="00BB28B7">
        <w:rPr>
          <w:rFonts w:ascii="Times New Roman" w:hAnsi="Times New Roman" w:cs="Times New Roman"/>
          <w:sz w:val="24"/>
          <w:szCs w:val="24"/>
        </w:rPr>
        <w:t xml:space="preserve"> </w:t>
      </w:r>
    </w:p>
    <w:p w14:paraId="15FA9B14" w14:textId="77777777" w:rsidR="00DD16FE" w:rsidRPr="00BB28B7" w:rsidRDefault="00DD16FE" w:rsidP="00BB28B7">
      <w:pPr>
        <w:spacing w:after="0" w:line="240" w:lineRule="auto"/>
        <w:jc w:val="both"/>
        <w:rPr>
          <w:rFonts w:ascii="Times New Roman" w:hAnsi="Times New Roman" w:cs="Times New Roman"/>
          <w:sz w:val="24"/>
          <w:szCs w:val="24"/>
        </w:rPr>
      </w:pPr>
    </w:p>
    <w:p w14:paraId="3954F613" w14:textId="77777777" w:rsidR="00DC4C93" w:rsidRPr="00BB28B7" w:rsidRDefault="00DD16FE"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3. </w:t>
      </w:r>
      <w:r w:rsidR="00A11E16" w:rsidRPr="00BB28B7">
        <w:rPr>
          <w:rFonts w:ascii="Times New Roman" w:hAnsi="Times New Roman" w:cs="Times New Roman"/>
          <w:b/>
          <w:bCs/>
          <w:sz w:val="24"/>
          <w:szCs w:val="24"/>
        </w:rPr>
        <w:t>Az adatkezelés jogalapja</w:t>
      </w:r>
    </w:p>
    <w:p w14:paraId="7D79FF1C" w14:textId="231A0C42" w:rsidR="00DD16FE"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 GDPR 6. cikke megállapítja, hogy az Érintettek személyes adatai mely esetben kezelhetők:</w:t>
      </w:r>
    </w:p>
    <w:p w14:paraId="29D96DB3" w14:textId="0B71164A"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w:t>
      </w:r>
      <w:r w:rsidRPr="00BB28B7">
        <w:rPr>
          <w:rFonts w:ascii="Times New Roman" w:hAnsi="Times New Roman" w:cs="Times New Roman"/>
          <w:sz w:val="24"/>
          <w:szCs w:val="24"/>
        </w:rPr>
        <w:t>)</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az érintett hozzájárulását adta személyes adatainak egy vagy több konkrét célból történő kezeléséhez;</w:t>
      </w:r>
    </w:p>
    <w:p w14:paraId="65F3C80D" w14:textId="0C70D121"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b) az adatkezelés olyan szerződés teljesítéséhez szükséges, amelyben az érintett az egyik fél, vagy az a szerződés megkötését megelőzően az érintett kérésére történő lépések megtételéhe szükséges;</w:t>
      </w:r>
    </w:p>
    <w:p w14:paraId="26A7433A" w14:textId="5F1393F6"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c) az adatkezelés az adatkezelőre vonatkozó jogi kötelezettség teljesítéséhez szükséges;</w:t>
      </w:r>
    </w:p>
    <w:p w14:paraId="7E9CA0B9" w14:textId="0D202E52"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d) az adatkezelés az érintett vagy egy másik természetes személy létfontosságú érdekeinek védelme miatt szükséges;</w:t>
      </w:r>
    </w:p>
    <w:p w14:paraId="6DBFD28B" w14:textId="269DAD1F"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e) az adatkezelés közérdekű vagy az adatkezelőre ruházott közhatalmi jogosítvány gyakorlásának keretében végzett feladat végrehajtásához szükséges;</w:t>
      </w:r>
    </w:p>
    <w:p w14:paraId="7649D75B" w14:textId="2DE92B4E"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f</w:t>
      </w:r>
      <w:r w:rsidR="00A11E16" w:rsidRPr="00BB28B7">
        <w:rPr>
          <w:rFonts w:ascii="Times New Roman" w:hAnsi="Times New Roman" w:cs="Times New Roman"/>
          <w:sz w:val="24"/>
          <w:szCs w:val="24"/>
        </w:rPr>
        <w:t>) az adatkezelés az adatkezelő vagy egy harmadik fél jogos érdekeinek érvényesítéséhez szükséges, kivéve, ha ezen érdekekkel szemben elsőbbséget élveznek az érintett olyan érdekei vagy alapvető jogai és szabadságai, amelyek személyes adatok védelmét teszik szükségessé, különösen, ha az érintett gyermek.”</w:t>
      </w:r>
      <w:r w:rsidRPr="00BB28B7">
        <w:rPr>
          <w:rFonts w:ascii="Times New Roman" w:hAnsi="Times New Roman" w:cs="Times New Roman"/>
          <w:sz w:val="24"/>
          <w:szCs w:val="24"/>
        </w:rPr>
        <w:t xml:space="preserve"> </w:t>
      </w:r>
    </w:p>
    <w:p w14:paraId="3580651E" w14:textId="79C35A69"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Figyelemmel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tevékenységének jellegére, az adatkezelés jogalapja elsősorban az Érintett önkéntes, megfelelő tájékoztatáson alapuló kifejezett hozzájárulása (</w:t>
      </w:r>
      <w:proofErr w:type="spellStart"/>
      <w:r w:rsidRPr="00BB28B7">
        <w:rPr>
          <w:rFonts w:ascii="Times New Roman" w:hAnsi="Times New Roman" w:cs="Times New Roman"/>
          <w:sz w:val="24"/>
          <w:szCs w:val="24"/>
        </w:rPr>
        <w:t>Infotv</w:t>
      </w:r>
      <w:proofErr w:type="spellEnd"/>
      <w:r w:rsidRPr="00BB28B7">
        <w:rPr>
          <w:rFonts w:ascii="Times New Roman" w:hAnsi="Times New Roman" w:cs="Times New Roman"/>
          <w:sz w:val="24"/>
          <w:szCs w:val="24"/>
        </w:rPr>
        <w:t xml:space="preserve">. 5. § (1) </w:t>
      </w:r>
      <w:proofErr w:type="spellStart"/>
      <w:r w:rsidRPr="00BB28B7">
        <w:rPr>
          <w:rFonts w:ascii="Times New Roman" w:hAnsi="Times New Roman" w:cs="Times New Roman"/>
          <w:sz w:val="24"/>
          <w:szCs w:val="24"/>
        </w:rPr>
        <w:t>bek</w:t>
      </w:r>
      <w:proofErr w:type="spellEnd"/>
      <w:r w:rsidRPr="00BB28B7">
        <w:rPr>
          <w:rFonts w:ascii="Times New Roman" w:hAnsi="Times New Roman" w:cs="Times New Roman"/>
          <w:sz w:val="24"/>
          <w:szCs w:val="24"/>
        </w:rPr>
        <w:t xml:space="preserve">. a) pont),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és az Érintett vagy annak munkáltatója/megbízója/megrendelője közti bármely szerződéses kötelem előkészítése során vagy annak létrejöttét követően a Rendelet fenti 5.1.b) pontja és a Rendelet fenti 5.1.c) pontja. a kamerával megfigyelt területek esetében a Rendelet fenti 5.1.d) pontja. Az Érintett önként, akár munkáltatója/megbízója/megrendelője részére végzett feladat ellátása során lép kapcsolatba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vagy önként regisztrál, vagy önként veszi igénybe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szolgáltatását. A </w:t>
      </w:r>
      <w:proofErr w:type="spellStart"/>
      <w:r w:rsidR="00701EA9" w:rsidRPr="00BB28B7">
        <w:rPr>
          <w:rFonts w:ascii="Times New Roman" w:hAnsi="Times New Roman" w:cs="Times New Roman"/>
          <w:sz w:val="24"/>
          <w:szCs w:val="24"/>
        </w:rPr>
        <w:t>RougeVet</w:t>
      </w:r>
      <w:proofErr w:type="spellEnd"/>
      <w:r w:rsidR="00701EA9"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Érintettek hozzájárulásának a hiányában csak akkor kezel adatot, ha erre jogszabály egyértelműen felhatalmazza.</w:t>
      </w:r>
    </w:p>
    <w:p w14:paraId="78F9E0C3" w14:textId="5C09A9C9"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Ha az adatkezelés hozzájáruláson alapul, az adatkezelőnek képesnek kell lennie annak igazolására, hogy az érintett személyes adatainak kezeléséhez hozzájárult.</w:t>
      </w:r>
    </w:p>
    <w:p w14:paraId="6243CF1C" w14:textId="56CEB178"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Érintett jogosult arra, hogy hozzájárulását bármikor visszavonja mindazon adatkezelés tekintetében, amelynek jogalapja a Rendelet fenti 5.1.a) pontja. A hozzájárulás visszavonása nem érinti a hozzájáruláson alapuló és a visszavonás előtti, valamint a Rendelet fenti 5.1.b) és/vagy c) és/vagy 5.1.d) pontja szerinti adatkezelés jogszerűségét.</w:t>
      </w:r>
    </w:p>
    <w:p w14:paraId="4A432365"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 tájékoztatóban meghatározott Adatfeldolgozók részére történő Adattovábbítás az Érintett külön hozzájárulása nélkül végezhető. Személyes adatok harmadik személynek vagy hatóságok számára történő kiadása – hacsak jogszabály ettől eltérően nem rendelkezik – kizárólag jogerős hatósági határozat alapján, vagy az Érintett előzetes, kifejezett hozzájárulása esetén lehetséges.</w:t>
      </w:r>
    </w:p>
    <w:p w14:paraId="00A87514" w14:textId="58776CA1"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 </w:t>
      </w:r>
      <w:proofErr w:type="spellStart"/>
      <w:r w:rsidR="00CF2460" w:rsidRPr="00BB28B7">
        <w:rPr>
          <w:rFonts w:ascii="Times New Roman" w:hAnsi="Times New Roman" w:cs="Times New Roman"/>
          <w:sz w:val="24"/>
          <w:szCs w:val="24"/>
        </w:rPr>
        <w:t>RougeVet</w:t>
      </w:r>
      <w:proofErr w:type="spellEnd"/>
      <w:r w:rsidR="00CF2460" w:rsidRPr="00BB28B7">
        <w:rPr>
          <w:rFonts w:ascii="Times New Roman" w:hAnsi="Times New Roman" w:cs="Times New Roman"/>
          <w:sz w:val="24"/>
          <w:szCs w:val="24"/>
        </w:rPr>
        <w:t xml:space="preserve"> </w:t>
      </w:r>
      <w:r w:rsidRPr="00BB28B7">
        <w:rPr>
          <w:rFonts w:ascii="Times New Roman" w:hAnsi="Times New Roman" w:cs="Times New Roman"/>
          <w:sz w:val="24"/>
          <w:szCs w:val="24"/>
        </w:rPr>
        <w:t>Kft.</w:t>
      </w:r>
      <w:r w:rsidR="00A11E16" w:rsidRPr="00BB28B7">
        <w:rPr>
          <w:rFonts w:ascii="Times New Roman" w:hAnsi="Times New Roman" w:cs="Times New Roman"/>
          <w:sz w:val="24"/>
          <w:szCs w:val="24"/>
        </w:rPr>
        <w:t xml:space="preserve"> által működtetett, az ügyfélforgalom számára nyitva álló helyiségekben, továbbá a raktárhelyiségekben vagyonvédelmi célokból térfigyelő kamerák működnek. Ennek jogalapja a Rendelet 6. cikk (1) bekezdésének d) pontja.</w:t>
      </w:r>
    </w:p>
    <w:p w14:paraId="3754CE79"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Az Adatkezelő a Felhasználó által az egyes honlapokra történő belépéskor a Felhasználó IP címét a szolgáltatás nyújtásához kapcsolódóan, az Adatkezelő jogos érdekére tekintettel és a </w:t>
      </w:r>
      <w:r w:rsidR="00A11E16" w:rsidRPr="00BB28B7">
        <w:rPr>
          <w:rFonts w:ascii="Times New Roman" w:hAnsi="Times New Roman" w:cs="Times New Roman"/>
          <w:sz w:val="24"/>
          <w:szCs w:val="24"/>
        </w:rPr>
        <w:lastRenderedPageBreak/>
        <w:t>szolgáltatás jogszerű biztosítása okán (pl. jogellenes felhasználás, ill. jogellenes tartalmak kiszűrése érdekében), a Felhasználó külön hozzájárulása nélkül is rögzíti.</w:t>
      </w:r>
      <w:r w:rsidRPr="00BB28B7">
        <w:rPr>
          <w:rFonts w:ascii="Times New Roman" w:hAnsi="Times New Roman" w:cs="Times New Roman"/>
          <w:sz w:val="24"/>
          <w:szCs w:val="24"/>
        </w:rPr>
        <w:t xml:space="preserve"> </w:t>
      </w:r>
    </w:p>
    <w:p w14:paraId="78F25127" w14:textId="075C46EC"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Bármely Felhasználó e-mail </w:t>
      </w:r>
      <w:r w:rsidR="00DC4C93" w:rsidRPr="00BB28B7">
        <w:rPr>
          <w:rFonts w:ascii="Times New Roman" w:hAnsi="Times New Roman" w:cs="Times New Roman"/>
          <w:sz w:val="24"/>
          <w:szCs w:val="24"/>
        </w:rPr>
        <w:t>címének,</w:t>
      </w:r>
      <w:r w:rsidRPr="00BB28B7">
        <w:rPr>
          <w:rFonts w:ascii="Times New Roman" w:hAnsi="Times New Roman" w:cs="Times New Roman"/>
          <w:sz w:val="24"/>
          <w:szCs w:val="24"/>
        </w:rPr>
        <w:t xml:space="preserve"> valamint a regisztráció során megadott adatainak (pl. felhasználó név, azonosító, jelszó stb.) megadásakor egyben felelősséget vállal azért, hogy a megadott e-mail címről ill. az általa megadott adatok felhasználásával kizárólag ő vesz igénybe szolgáltatást. E felelősségvállalásra tekintettel egy megadott e-mail címen és/vagy adatokkal történt belépésekkel összefüggő mindennemű felelősség kizárólag azt a Felhasználót terheli, aki az e-mail címet regisztrálta és az adatokat megadta.</w:t>
      </w:r>
    </w:p>
    <w:p w14:paraId="7AA53BC8" w14:textId="77777777" w:rsidR="00DC4C93" w:rsidRPr="00BB28B7" w:rsidRDefault="00DC4C93" w:rsidP="00BB28B7">
      <w:pPr>
        <w:spacing w:after="0" w:line="240" w:lineRule="auto"/>
        <w:jc w:val="both"/>
        <w:rPr>
          <w:rFonts w:ascii="Times New Roman" w:hAnsi="Times New Roman" w:cs="Times New Roman"/>
          <w:sz w:val="24"/>
          <w:szCs w:val="24"/>
        </w:rPr>
      </w:pPr>
    </w:p>
    <w:p w14:paraId="5CA768A5"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 xml:space="preserve">4. </w:t>
      </w:r>
      <w:r w:rsidR="00A11E16" w:rsidRPr="00BB28B7">
        <w:rPr>
          <w:rFonts w:ascii="Times New Roman" w:hAnsi="Times New Roman" w:cs="Times New Roman"/>
          <w:b/>
          <w:bCs/>
          <w:sz w:val="24"/>
          <w:szCs w:val="24"/>
        </w:rPr>
        <w:t>Az adatkezelés célja</w:t>
      </w:r>
    </w:p>
    <w:p w14:paraId="2917DA6E" w14:textId="5FFF352A"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adatok kezelését jogszerűen és tisztességesen, valamint az Érintett számára átlátható módon kell végezni. A </w:t>
      </w:r>
      <w:proofErr w:type="spellStart"/>
      <w:r w:rsidR="00CF2460" w:rsidRPr="00BB28B7">
        <w:rPr>
          <w:rFonts w:ascii="Times New Roman" w:hAnsi="Times New Roman" w:cs="Times New Roman"/>
          <w:sz w:val="24"/>
          <w:szCs w:val="24"/>
        </w:rPr>
        <w:t>RougeVet</w:t>
      </w:r>
      <w:proofErr w:type="spellEnd"/>
      <w:r w:rsidR="00CF2460"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törekszik arra, hogy csak olyan személyes adat kezelésére kerüljön sor, amely az adatkezelés céljának megvalósulásához elengedhetetlen, a cél elérésére alkalmas. A személyes adat csak a cél megvalósulásához szükséges mértékben és ideig kezelhető.</w:t>
      </w:r>
    </w:p>
    <w:p w14:paraId="69A082EC"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Az adatkezelés célja elsősorban a Honlap üzemeltetése, és az Adatkezelő szolgáltatásainak nyújtása, kereskedelmi és szerződéses kapcsolatainak létrejötte, teljesítése.</w:t>
      </w:r>
      <w:r w:rsidRPr="00BB28B7">
        <w:rPr>
          <w:rFonts w:ascii="Times New Roman" w:hAnsi="Times New Roman" w:cs="Times New Roman"/>
          <w:sz w:val="24"/>
          <w:szCs w:val="24"/>
        </w:rPr>
        <w:t xml:space="preserve"> </w:t>
      </w:r>
    </w:p>
    <w:p w14:paraId="46FBE176"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i/>
          <w:iCs/>
          <w:sz w:val="24"/>
          <w:szCs w:val="24"/>
        </w:rPr>
        <w:t>Az adatkezelés célja a fentiek alapján:</w:t>
      </w:r>
    </w:p>
    <w:p w14:paraId="0C1D1D4C"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az Érintett azonosítása, az Érintettel való kapcsolattartás</w:t>
      </w:r>
    </w:p>
    <w:p w14:paraId="3553D496"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az Érintett számára tömör, átlátható, érthető és könnyen hozzáférhető tájékoztatást nyújtson</w:t>
      </w:r>
    </w:p>
    <w:p w14:paraId="306045D2"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a </w:t>
      </w:r>
      <w:proofErr w:type="spellStart"/>
      <w:r w:rsidR="00CF2460" w:rsidRPr="00BB28B7">
        <w:rPr>
          <w:rFonts w:ascii="Times New Roman" w:hAnsi="Times New Roman" w:cs="Times New Roman"/>
          <w:sz w:val="24"/>
          <w:szCs w:val="24"/>
        </w:rPr>
        <w:t>RougeVet</w:t>
      </w:r>
      <w:proofErr w:type="spellEnd"/>
      <w:r w:rsidR="00CF2460"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és az Érintett közötti, a </w:t>
      </w:r>
      <w:proofErr w:type="spellStart"/>
      <w:r w:rsidR="00CF2460" w:rsidRPr="00BB28B7">
        <w:rPr>
          <w:rFonts w:ascii="Times New Roman" w:hAnsi="Times New Roman" w:cs="Times New Roman"/>
          <w:sz w:val="24"/>
          <w:szCs w:val="24"/>
        </w:rPr>
        <w:t>RougeVet</w:t>
      </w:r>
      <w:proofErr w:type="spellEnd"/>
      <w:r w:rsidR="00CF2460"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tevékenységi körébe tartozó jogügyletek létrejötte és teljesítése</w:t>
      </w:r>
    </w:p>
    <w:p w14:paraId="5099BB59"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díjfizetéshez kötött szolgáltatás </w:t>
      </w:r>
      <w:proofErr w:type="gramStart"/>
      <w:r w:rsidRPr="00BB28B7">
        <w:rPr>
          <w:rFonts w:ascii="Times New Roman" w:hAnsi="Times New Roman" w:cs="Times New Roman"/>
          <w:sz w:val="24"/>
          <w:szCs w:val="24"/>
        </w:rPr>
        <w:t>igénybe vétele</w:t>
      </w:r>
      <w:proofErr w:type="gramEnd"/>
      <w:r w:rsidRPr="00BB28B7">
        <w:rPr>
          <w:rFonts w:ascii="Times New Roman" w:hAnsi="Times New Roman" w:cs="Times New Roman"/>
          <w:sz w:val="24"/>
          <w:szCs w:val="24"/>
        </w:rPr>
        <w:t xml:space="preserve"> esetén a díj beszedése, számlázás</w:t>
      </w:r>
    </w:p>
    <w:p w14:paraId="2DA6039F"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az Adatkezelőt terhelő kötelezettségek teljesítése, az Adatkezelőt megillető jogok gyakorlása</w:t>
      </w:r>
    </w:p>
    <w:p w14:paraId="384FCCBF"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elemzések, statisztikák készítése, a szolgáltatások fejlesztése – ezen célból az adatkezelő csak </w:t>
      </w:r>
      <w:proofErr w:type="spellStart"/>
      <w:r w:rsidRPr="00BB28B7">
        <w:rPr>
          <w:rFonts w:ascii="Times New Roman" w:hAnsi="Times New Roman" w:cs="Times New Roman"/>
          <w:sz w:val="24"/>
          <w:szCs w:val="24"/>
        </w:rPr>
        <w:t>anonimizált</w:t>
      </w:r>
      <w:proofErr w:type="spellEnd"/>
      <w:r w:rsidRPr="00BB28B7">
        <w:rPr>
          <w:rFonts w:ascii="Times New Roman" w:hAnsi="Times New Roman" w:cs="Times New Roman"/>
          <w:sz w:val="24"/>
          <w:szCs w:val="24"/>
        </w:rPr>
        <w:t xml:space="preserve"> adatokat, - személyazonosításra alkalmatlan összesítéseket használ fel</w:t>
      </w:r>
    </w:p>
    <w:p w14:paraId="561BB932"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az Érintett külön hozzájárulása esetén reklámozás, kutatás</w:t>
      </w:r>
    </w:p>
    <w:p w14:paraId="285ADC53" w14:textId="2DE57538"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az Érintett jogainak védelme.</w:t>
      </w:r>
      <w:r w:rsidR="00DC4C93" w:rsidRPr="00BB28B7">
        <w:rPr>
          <w:rFonts w:ascii="Times New Roman" w:hAnsi="Times New Roman" w:cs="Times New Roman"/>
          <w:sz w:val="24"/>
          <w:szCs w:val="24"/>
        </w:rPr>
        <w:t xml:space="preserve"> </w:t>
      </w:r>
    </w:p>
    <w:p w14:paraId="6EE878B5" w14:textId="676BA9B8"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i/>
          <w:iCs/>
          <w:sz w:val="24"/>
          <w:szCs w:val="24"/>
        </w:rPr>
        <w:t>Az adatok forrása</w:t>
      </w:r>
    </w:p>
    <w:p w14:paraId="061E5F01" w14:textId="280F52CE"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CF2460" w:rsidRPr="00BB28B7">
        <w:rPr>
          <w:rFonts w:ascii="Times New Roman" w:hAnsi="Times New Roman" w:cs="Times New Roman"/>
          <w:sz w:val="24"/>
          <w:szCs w:val="24"/>
        </w:rPr>
        <w:t>RougeVet</w:t>
      </w:r>
      <w:proofErr w:type="spellEnd"/>
      <w:r w:rsidR="00CF2460"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kizárólag az Érintettek, vagy az Érintettek szolgáltatását (munkáját) igénybe vevő jogalanyok által az ügylet előkészítés/teljesítése érdekében megadott Személyes adatokat kezeli, adatokat más forrásból nem gyűjt.</w:t>
      </w:r>
      <w:r w:rsidR="00DC4C93" w:rsidRPr="00BB28B7">
        <w:rPr>
          <w:rFonts w:ascii="Times New Roman" w:hAnsi="Times New Roman" w:cs="Times New Roman"/>
          <w:sz w:val="24"/>
          <w:szCs w:val="24"/>
        </w:rPr>
        <w:t xml:space="preserve"> </w:t>
      </w:r>
    </w:p>
    <w:p w14:paraId="2CDF9C60"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i/>
          <w:iCs/>
          <w:sz w:val="24"/>
          <w:szCs w:val="24"/>
        </w:rPr>
        <w:t>A kezelt adatok köre</w:t>
      </w:r>
    </w:p>
    <w:p w14:paraId="2F0A252F"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CF2460" w:rsidRPr="00BB28B7">
        <w:rPr>
          <w:rFonts w:ascii="Times New Roman" w:hAnsi="Times New Roman" w:cs="Times New Roman"/>
          <w:sz w:val="24"/>
          <w:szCs w:val="24"/>
        </w:rPr>
        <w:t>RougeVet</w:t>
      </w:r>
      <w:proofErr w:type="spellEnd"/>
      <w:r w:rsidR="00CF2460"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kizárólag az ebben a szakaszban megadott személyes adatokat kezeli.</w:t>
      </w:r>
    </w:p>
    <w:p w14:paraId="00553A84"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 </w:t>
      </w:r>
      <w:proofErr w:type="spellStart"/>
      <w:r w:rsidR="00CF2460" w:rsidRPr="00BB28B7">
        <w:rPr>
          <w:rFonts w:ascii="Times New Roman" w:hAnsi="Times New Roman" w:cs="Times New Roman"/>
          <w:sz w:val="24"/>
          <w:szCs w:val="24"/>
        </w:rPr>
        <w:t>RougeVet</w:t>
      </w:r>
      <w:proofErr w:type="spellEnd"/>
      <w:r w:rsidR="00CF2460"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által kezelt adatok az alábbi csoportokba sorolhatók az adatkezelés célja alapján:</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Marketing célú megkeresések során megadott adatok:</w:t>
      </w:r>
    </w:p>
    <w:p w14:paraId="4F82EB8D"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Alsónémedi</w:t>
      </w:r>
      <w:r w:rsidR="00A11E16" w:rsidRPr="00BB28B7">
        <w:rPr>
          <w:rFonts w:ascii="Times New Roman" w:hAnsi="Times New Roman" w:cs="Times New Roman"/>
          <w:sz w:val="24"/>
          <w:szCs w:val="24"/>
        </w:rPr>
        <w:t xml:space="preserve"> Állatorvosi Rendelő által végzett marketing célú megkeresések során az Érintett megadja a nevét, e-mail címét, telefonszámát és lakcímét. Az adatkezelés jogalapja az Érintett hozzájárulása, az adatkezelés elsődleges célja a marketing célú kapcsolattartás, tájékoztatás, hírlevél vagy a 2008. évi XLVIII. tv. 6.§ (1) bekezdés szerinti közvetlen megkeresés küldése.</w:t>
      </w:r>
    </w:p>
    <w:p w14:paraId="379FA8A4"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Szakmai oktatáson, rendezvényen való részvétellel kapcsolatos adatok:</w:t>
      </w:r>
    </w:p>
    <w:p w14:paraId="0159020B"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Alsónémedi</w:t>
      </w:r>
      <w:r w:rsidR="00A11E16" w:rsidRPr="00BB28B7">
        <w:rPr>
          <w:rFonts w:ascii="Times New Roman" w:hAnsi="Times New Roman" w:cs="Times New Roman"/>
          <w:sz w:val="24"/>
          <w:szCs w:val="24"/>
        </w:rPr>
        <w:t xml:space="preserve"> Állatorvosi Rendelő által biztosított szakmai oktatáson való részvétellel kapcsolatos megkeresés során az Érintett megadja a nevét, e-mail címét, telefonszámát és lakcímét. Az adatkezelés jogalapja az Érintett hozzájárulása, az adatkezelés elsődleges célja tájékoztatás nyújtása, szerződés teljesítése.</w:t>
      </w:r>
    </w:p>
    <w:p w14:paraId="6338EC58" w14:textId="40C325E2"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Beszállítók adatai:</w:t>
      </w:r>
    </w:p>
    <w:p w14:paraId="6895105B"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a beszállítóival valló üzleti együttműködés során, adatkezelés esetében az Érintett vagy annak munkáltatója/megbízója/megrendelője megadja az Érintett nevét, e-mail </w:t>
      </w:r>
      <w:r w:rsidR="00A11E16" w:rsidRPr="00BB28B7">
        <w:rPr>
          <w:rFonts w:ascii="Times New Roman" w:hAnsi="Times New Roman" w:cs="Times New Roman"/>
          <w:sz w:val="24"/>
          <w:szCs w:val="24"/>
        </w:rPr>
        <w:lastRenderedPageBreak/>
        <w:t>címét, telefonszámát. Az adatkezelés jogalapja a szerződések teljesítése és jogi kötelezettség teljesítése.</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Számlázási adatok:</w:t>
      </w:r>
    </w:p>
    <w:p w14:paraId="60977FA2"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Amennyiben az Érintett ellenértéket teljesít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részére,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kezeli a fizetéshez és a számlázáshoz kapcsolódó adatokat (fizetés módja, fizetéshez használt eszköz adatai, számlázás esetében a vásárló neve, címe, adószáma). Az adatkezelés jogalapja részben az Érintett hozzájárulása, részben az adózásra, számvitelre vonatkozó jogszabályok. Az adatkezelés célja a számlázás, díjak beszedése.</w:t>
      </w:r>
    </w:p>
    <w:p w14:paraId="79C03CE1"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 fentieken túl </w:t>
      </w:r>
      <w:r w:rsidRPr="00BB28B7">
        <w:rPr>
          <w:rFonts w:ascii="Times New Roman" w:hAnsi="Times New Roman" w:cs="Times New Roman"/>
          <w:sz w:val="24"/>
          <w:szCs w:val="24"/>
        </w:rPr>
        <w:t>az Alsónémedi</w:t>
      </w:r>
      <w:r w:rsidR="00A11E16" w:rsidRPr="00BB28B7">
        <w:rPr>
          <w:rFonts w:ascii="Times New Roman" w:hAnsi="Times New Roman" w:cs="Times New Roman"/>
          <w:sz w:val="24"/>
          <w:szCs w:val="24"/>
        </w:rPr>
        <w:t xml:space="preserve"> Állatorvosi Rendelő kezeli a technikai adatokat, ezen belül az IP címet, a </w:t>
      </w:r>
      <w:proofErr w:type="spellStart"/>
      <w:r w:rsidR="00A11E16" w:rsidRPr="00BB28B7">
        <w:rPr>
          <w:rFonts w:ascii="Times New Roman" w:hAnsi="Times New Roman" w:cs="Times New Roman"/>
          <w:sz w:val="24"/>
          <w:szCs w:val="24"/>
        </w:rPr>
        <w:t>Cookie</w:t>
      </w:r>
      <w:proofErr w:type="spellEnd"/>
      <w:r w:rsidR="00A11E16" w:rsidRPr="00BB28B7">
        <w:rPr>
          <w:rFonts w:ascii="Times New Roman" w:hAnsi="Times New Roman" w:cs="Times New Roman"/>
          <w:sz w:val="24"/>
          <w:szCs w:val="24"/>
        </w:rPr>
        <w:t>-k szakaszban leírtak szerint.</w:t>
      </w:r>
      <w:r w:rsidRPr="00BB28B7">
        <w:rPr>
          <w:rFonts w:ascii="Times New Roman" w:hAnsi="Times New Roman" w:cs="Times New Roman"/>
          <w:sz w:val="24"/>
          <w:szCs w:val="24"/>
        </w:rPr>
        <w:t xml:space="preserve"> </w:t>
      </w:r>
    </w:p>
    <w:p w14:paraId="10802824" w14:textId="77777777" w:rsidR="00DC4C93" w:rsidRPr="00BB28B7" w:rsidRDefault="00DC4C93" w:rsidP="00BB28B7">
      <w:pPr>
        <w:spacing w:after="0" w:line="240" w:lineRule="auto"/>
        <w:jc w:val="both"/>
        <w:rPr>
          <w:rFonts w:ascii="Times New Roman" w:hAnsi="Times New Roman" w:cs="Times New Roman"/>
          <w:sz w:val="24"/>
          <w:szCs w:val="24"/>
        </w:rPr>
      </w:pPr>
    </w:p>
    <w:p w14:paraId="5E04D91B" w14:textId="3F6E5DF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 xml:space="preserve">5. </w:t>
      </w:r>
      <w:r w:rsidR="00A11E16" w:rsidRPr="00BB28B7">
        <w:rPr>
          <w:rFonts w:ascii="Times New Roman" w:hAnsi="Times New Roman" w:cs="Times New Roman"/>
          <w:b/>
          <w:bCs/>
          <w:sz w:val="24"/>
          <w:szCs w:val="24"/>
        </w:rPr>
        <w:t>Az adatkezelési folyamat leírása</w:t>
      </w:r>
    </w:p>
    <w:p w14:paraId="13E3ACA7" w14:textId="1F90B6BC"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adatok forrása az Érintett, vagy vele munkaviszonyban/megbízási/vállalkozási jogviszonyban álló jogalany, aki az adatokat (i) az esetleges regisztráció során és/vagy (ii) a jogügylet előkészítése, létrejötte vagy teljesítése során és/vagy (iii) a hírlevél vagy a 2008. évi XLVIII. tv. 6.§ (1) bekezdése szerinti közvetlen megkereséssel kapcsolatos nyilatkozat megtétele során adja meg. A regisztrációs űrlapon szereplő adatok megadása kötelező, kivéve, ha ennek ellenkezője kifejezetten fel van tüntetve.</w:t>
      </w:r>
    </w:p>
    <w:p w14:paraId="49B7F183"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Érintett az adatokat önállóan adja meg,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erre vonatkozóan semmilyen kötelező iránymutatást nem ad, tartalmi elvárásokat nem támaszt. Az Érintett az általa megadott adatok kezeléséhez kifejezetten hozzájárul. Az Érintett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által kért adatokon kívül jogosult más adatok megadására a profiljában, az adatok kezelésének jogalapja ebben az esetben is az Érintett önkéntes hozzájárulása.</w:t>
      </w:r>
    </w:p>
    <w:p w14:paraId="730A55BF" w14:textId="77777777" w:rsidR="00DC4C93" w:rsidRPr="00BB28B7" w:rsidRDefault="00A11E16" w:rsidP="00BB28B7">
      <w:pPr>
        <w:spacing w:after="0" w:line="240" w:lineRule="auto"/>
        <w:jc w:val="both"/>
        <w:rPr>
          <w:rFonts w:ascii="Times New Roman" w:hAnsi="Times New Roman" w:cs="Times New Roman"/>
          <w:i/>
          <w:iCs/>
          <w:sz w:val="24"/>
          <w:szCs w:val="24"/>
        </w:rPr>
      </w:pPr>
      <w:proofErr w:type="spellStart"/>
      <w:r w:rsidRPr="00BB28B7">
        <w:rPr>
          <w:rFonts w:ascii="Times New Roman" w:hAnsi="Times New Roman" w:cs="Times New Roman"/>
          <w:b/>
          <w:bCs/>
          <w:i/>
          <w:iCs/>
          <w:sz w:val="24"/>
          <w:szCs w:val="24"/>
        </w:rPr>
        <w:t>Cookie</w:t>
      </w:r>
      <w:proofErr w:type="spellEnd"/>
      <w:r w:rsidRPr="00BB28B7">
        <w:rPr>
          <w:rFonts w:ascii="Times New Roman" w:hAnsi="Times New Roman" w:cs="Times New Roman"/>
          <w:b/>
          <w:bCs/>
          <w:i/>
          <w:iCs/>
          <w:sz w:val="24"/>
          <w:szCs w:val="24"/>
        </w:rPr>
        <w:t>-k</w:t>
      </w:r>
    </w:p>
    <w:p w14:paraId="63569BB2"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rendszere automatikusan rögzítheti az Érintett számítógépének IP-címét, a látogatás kezdő időpontját, illetve </w:t>
      </w:r>
      <w:proofErr w:type="gramStart"/>
      <w:r w:rsidRPr="00BB28B7">
        <w:rPr>
          <w:rFonts w:ascii="Times New Roman" w:hAnsi="Times New Roman" w:cs="Times New Roman"/>
          <w:sz w:val="24"/>
          <w:szCs w:val="24"/>
        </w:rPr>
        <w:t>egyes esetekben</w:t>
      </w:r>
      <w:proofErr w:type="gramEnd"/>
      <w:r w:rsidRPr="00BB28B7">
        <w:rPr>
          <w:rFonts w:ascii="Times New Roman" w:hAnsi="Times New Roman" w:cs="Times New Roman"/>
          <w:sz w:val="24"/>
          <w:szCs w:val="24"/>
        </w:rPr>
        <w:t xml:space="preserve"> – a számítógép beállításától függően – a böngésző és az operációs rendszer típusát. Az így rögzített adatok egyéb személyes adatokkal nem kapcsolhatók össze. Az adatok kezelése kizárólag statisztikai célokat szolgál. A </w:t>
      </w:r>
      <w:proofErr w:type="spellStart"/>
      <w:r w:rsidRPr="00BB28B7">
        <w:rPr>
          <w:rFonts w:ascii="Times New Roman" w:hAnsi="Times New Roman" w:cs="Times New Roman"/>
          <w:sz w:val="24"/>
          <w:szCs w:val="24"/>
        </w:rPr>
        <w:t>cookie</w:t>
      </w:r>
      <w:proofErr w:type="spellEnd"/>
      <w:r w:rsidRPr="00BB28B7">
        <w:rPr>
          <w:rFonts w:ascii="Times New Roman" w:hAnsi="Times New Roman" w:cs="Times New Roman"/>
          <w:sz w:val="24"/>
          <w:szCs w:val="24"/>
        </w:rPr>
        <w:t xml:space="preserve">-k lehetővé teszik a Honlap számára, hogy felismerje, azonosítsa és nyilvántartsa a korábbi látogatókat. A </w:t>
      </w:r>
      <w:proofErr w:type="spellStart"/>
      <w:r w:rsidRPr="00BB28B7">
        <w:rPr>
          <w:rFonts w:ascii="Times New Roman" w:hAnsi="Times New Roman" w:cs="Times New Roman"/>
          <w:sz w:val="24"/>
          <w:szCs w:val="24"/>
        </w:rPr>
        <w:t>cookie</w:t>
      </w:r>
      <w:proofErr w:type="spellEnd"/>
      <w:r w:rsidRPr="00BB28B7">
        <w:rPr>
          <w:rFonts w:ascii="Times New Roman" w:hAnsi="Times New Roman" w:cs="Times New Roman"/>
          <w:sz w:val="24"/>
          <w:szCs w:val="24"/>
        </w:rPr>
        <w:t xml:space="preserve">-k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mint a Honlap üzemeltetőjét segítik a Honlap optimalizálásában, abban, hogy a Honlap szolgáltatásait az Érintettek szokásának megfelelően alakítsa ki. A </w:t>
      </w:r>
      <w:proofErr w:type="spellStart"/>
      <w:r w:rsidRPr="00BB28B7">
        <w:rPr>
          <w:rFonts w:ascii="Times New Roman" w:hAnsi="Times New Roman" w:cs="Times New Roman"/>
          <w:sz w:val="24"/>
          <w:szCs w:val="24"/>
        </w:rPr>
        <w:t>cookie</w:t>
      </w:r>
      <w:proofErr w:type="spellEnd"/>
      <w:r w:rsidRPr="00BB28B7">
        <w:rPr>
          <w:rFonts w:ascii="Times New Roman" w:hAnsi="Times New Roman" w:cs="Times New Roman"/>
          <w:sz w:val="24"/>
          <w:szCs w:val="24"/>
        </w:rPr>
        <w:t xml:space="preserve">-k alkalmasak továbbá arra, hogy megjegyezzék a beállításokat, így nem kell azokat az Érintettnek újra rögzítenie, ha egy új oldalra lép, emlékeznek a korábban bevitt adatokra, ezért azokat nem kell újra begépelni, elemzik a honlap használatát annak érdekében, hogy az így nyert információk felhasználásával végrehajtott fejlesztések eredményeként az a lehető legnagyobb mértékben az Érintett elvárásai szerint </w:t>
      </w:r>
      <w:proofErr w:type="spellStart"/>
      <w:r w:rsidRPr="00BB28B7">
        <w:rPr>
          <w:rFonts w:ascii="Times New Roman" w:hAnsi="Times New Roman" w:cs="Times New Roman"/>
          <w:sz w:val="24"/>
          <w:szCs w:val="24"/>
        </w:rPr>
        <w:t>működjön</w:t>
      </w:r>
      <w:proofErr w:type="spellEnd"/>
      <w:r w:rsidRPr="00BB28B7">
        <w:rPr>
          <w:rFonts w:ascii="Times New Roman" w:hAnsi="Times New Roman" w:cs="Times New Roman"/>
          <w:sz w:val="24"/>
          <w:szCs w:val="24"/>
        </w:rPr>
        <w:t>, az érintett könnyen megtalálja a keresett információt, és figyelemmel kísérik hirdetéseink hatékonyságát.</w:t>
      </w:r>
      <w:r w:rsidR="00DC4C93" w:rsidRPr="00BB28B7">
        <w:rPr>
          <w:rFonts w:ascii="Times New Roman" w:hAnsi="Times New Roman" w:cs="Times New Roman"/>
          <w:sz w:val="24"/>
          <w:szCs w:val="24"/>
        </w:rPr>
        <w:t xml:space="preserve"> </w:t>
      </w:r>
    </w:p>
    <w:p w14:paraId="57E3EF7E"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Amennyiben a Honlapon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külső webes szolgáltatások segítségével jelenít meg különféle tartalmakat, az néhány olyan </w:t>
      </w:r>
      <w:proofErr w:type="spellStart"/>
      <w:r w:rsidRPr="00BB28B7">
        <w:rPr>
          <w:rFonts w:ascii="Times New Roman" w:hAnsi="Times New Roman" w:cs="Times New Roman"/>
          <w:sz w:val="24"/>
          <w:szCs w:val="24"/>
        </w:rPr>
        <w:t>cookie</w:t>
      </w:r>
      <w:proofErr w:type="spellEnd"/>
      <w:r w:rsidRPr="00BB28B7">
        <w:rPr>
          <w:rFonts w:ascii="Times New Roman" w:hAnsi="Times New Roman" w:cs="Times New Roman"/>
          <w:sz w:val="24"/>
          <w:szCs w:val="24"/>
        </w:rPr>
        <w:t xml:space="preserve"> tárolását eredményezheti, melyeket nem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felügyel, így nincs befolyása arra, hogy ezek a weboldalak, illetve külső </w:t>
      </w:r>
      <w:proofErr w:type="spellStart"/>
      <w:r w:rsidRPr="00BB28B7">
        <w:rPr>
          <w:rFonts w:ascii="Times New Roman" w:hAnsi="Times New Roman" w:cs="Times New Roman"/>
          <w:sz w:val="24"/>
          <w:szCs w:val="24"/>
        </w:rPr>
        <w:t>domainek</w:t>
      </w:r>
      <w:proofErr w:type="spellEnd"/>
      <w:r w:rsidRPr="00BB28B7">
        <w:rPr>
          <w:rFonts w:ascii="Times New Roman" w:hAnsi="Times New Roman" w:cs="Times New Roman"/>
          <w:sz w:val="24"/>
          <w:szCs w:val="24"/>
        </w:rPr>
        <w:t xml:space="preserve"> milyen adatokat gyűjtenek. Ezen </w:t>
      </w:r>
      <w:proofErr w:type="spellStart"/>
      <w:r w:rsidRPr="00BB28B7">
        <w:rPr>
          <w:rFonts w:ascii="Times New Roman" w:hAnsi="Times New Roman" w:cs="Times New Roman"/>
          <w:sz w:val="24"/>
          <w:szCs w:val="24"/>
        </w:rPr>
        <w:t>cookie-król</w:t>
      </w:r>
      <w:proofErr w:type="spellEnd"/>
      <w:r w:rsidRPr="00BB28B7">
        <w:rPr>
          <w:rFonts w:ascii="Times New Roman" w:hAnsi="Times New Roman" w:cs="Times New Roman"/>
          <w:sz w:val="24"/>
          <w:szCs w:val="24"/>
        </w:rPr>
        <w:t xml:space="preserve"> az adott szolgáltatásra vonatkozó szabályzatok adnak tájékoztatást.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 </w:t>
      </w:r>
      <w:proofErr w:type="spellStart"/>
      <w:r w:rsidRPr="00BB28B7">
        <w:rPr>
          <w:rFonts w:ascii="Times New Roman" w:hAnsi="Times New Roman" w:cs="Times New Roman"/>
          <w:sz w:val="24"/>
          <w:szCs w:val="24"/>
        </w:rPr>
        <w:t>cookie-kat</w:t>
      </w:r>
      <w:proofErr w:type="spellEnd"/>
      <w:r w:rsidRPr="00BB28B7">
        <w:rPr>
          <w:rFonts w:ascii="Times New Roman" w:hAnsi="Times New Roman" w:cs="Times New Roman"/>
          <w:sz w:val="24"/>
          <w:szCs w:val="24"/>
        </w:rPr>
        <w:t xml:space="preserve"> felhasználja arra, hogy az Érintettek felé a Google és a Facebook útján reklámokat jelenítsen meg. Az adatkezelés emberi beavatkozás nélkül történik.</w:t>
      </w:r>
      <w:r w:rsidRPr="00BB28B7">
        <w:rPr>
          <w:rFonts w:ascii="Times New Roman" w:hAnsi="Times New Roman" w:cs="Times New Roman"/>
          <w:sz w:val="24"/>
          <w:szCs w:val="24"/>
        </w:rPr>
        <w:br/>
        <w:t xml:space="preserve">Az Érintettnek lehetőségük van a </w:t>
      </w:r>
      <w:proofErr w:type="spellStart"/>
      <w:r w:rsidRPr="00BB28B7">
        <w:rPr>
          <w:rFonts w:ascii="Times New Roman" w:hAnsi="Times New Roman" w:cs="Times New Roman"/>
          <w:sz w:val="24"/>
          <w:szCs w:val="24"/>
        </w:rPr>
        <w:t>cookie-kat</w:t>
      </w:r>
      <w:proofErr w:type="spellEnd"/>
      <w:r w:rsidRPr="00BB28B7">
        <w:rPr>
          <w:rFonts w:ascii="Times New Roman" w:hAnsi="Times New Roman" w:cs="Times New Roman"/>
          <w:sz w:val="24"/>
          <w:szCs w:val="24"/>
        </w:rPr>
        <w:t xml:space="preserve"> törölni a böngészőjükben (általában a beállítások adatvédelmi szekciójában). A </w:t>
      </w:r>
      <w:proofErr w:type="spellStart"/>
      <w:r w:rsidRPr="00BB28B7">
        <w:rPr>
          <w:rFonts w:ascii="Times New Roman" w:hAnsi="Times New Roman" w:cs="Times New Roman"/>
          <w:sz w:val="24"/>
          <w:szCs w:val="24"/>
        </w:rPr>
        <w:t>cookie</w:t>
      </w:r>
      <w:proofErr w:type="spellEnd"/>
      <w:r w:rsidRPr="00BB28B7">
        <w:rPr>
          <w:rFonts w:ascii="Times New Roman" w:hAnsi="Times New Roman" w:cs="Times New Roman"/>
          <w:sz w:val="24"/>
          <w:szCs w:val="24"/>
        </w:rPr>
        <w:t xml:space="preserve">-k alkalmazásának tiltásával az Érintett tudomásul veszi, hogy </w:t>
      </w:r>
      <w:proofErr w:type="spellStart"/>
      <w:r w:rsidRPr="00BB28B7">
        <w:rPr>
          <w:rFonts w:ascii="Times New Roman" w:hAnsi="Times New Roman" w:cs="Times New Roman"/>
          <w:sz w:val="24"/>
          <w:szCs w:val="24"/>
        </w:rPr>
        <w:t>cookie</w:t>
      </w:r>
      <w:proofErr w:type="spellEnd"/>
      <w:r w:rsidRPr="00BB28B7">
        <w:rPr>
          <w:rFonts w:ascii="Times New Roman" w:hAnsi="Times New Roman" w:cs="Times New Roman"/>
          <w:sz w:val="24"/>
          <w:szCs w:val="24"/>
        </w:rPr>
        <w:t xml:space="preserve"> nélkül a Honlap működése nem teljes értékű.</w:t>
      </w:r>
      <w:r w:rsidR="00DC4C93" w:rsidRPr="00BB28B7">
        <w:rPr>
          <w:rFonts w:ascii="Times New Roman" w:hAnsi="Times New Roman" w:cs="Times New Roman"/>
          <w:sz w:val="24"/>
          <w:szCs w:val="24"/>
        </w:rPr>
        <w:t xml:space="preserve"> </w:t>
      </w:r>
    </w:p>
    <w:p w14:paraId="14F56A84" w14:textId="77777777" w:rsidR="00DC4C93" w:rsidRPr="00BB28B7" w:rsidRDefault="00A11E16" w:rsidP="00BB28B7">
      <w:pPr>
        <w:spacing w:after="0" w:line="240" w:lineRule="auto"/>
        <w:jc w:val="both"/>
        <w:rPr>
          <w:rFonts w:ascii="Times New Roman" w:hAnsi="Times New Roman" w:cs="Times New Roman"/>
          <w:i/>
          <w:iCs/>
          <w:sz w:val="24"/>
          <w:szCs w:val="24"/>
        </w:rPr>
      </w:pPr>
      <w:r w:rsidRPr="00BB28B7">
        <w:rPr>
          <w:rFonts w:ascii="Times New Roman" w:hAnsi="Times New Roman" w:cs="Times New Roman"/>
          <w:b/>
          <w:bCs/>
          <w:i/>
          <w:iCs/>
          <w:sz w:val="24"/>
          <w:szCs w:val="24"/>
        </w:rPr>
        <w:t>Adattovábbítás</w:t>
      </w:r>
    </w:p>
    <w:p w14:paraId="3AF27584"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személyes adatot csak akkor továbbít harmadik személy részére, ha ahhoz az Érintett egyértelműen – a továbbított adatkör és az adattovábbítás címzettje ismeretében – hozzájárult, vagy az adattovábbításra jogszabály felhatalmazást ad.</w:t>
      </w:r>
    </w:p>
    <w:p w14:paraId="5CD7BE98"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lastRenderedPageBreak/>
        <w:t xml:space="preserve"> </w:t>
      </w:r>
      <w:r w:rsidR="00A11E16" w:rsidRPr="00BB28B7">
        <w:rPr>
          <w:rFonts w:ascii="Times New Roman" w:hAnsi="Times New Roman" w:cs="Times New Roman"/>
          <w:sz w:val="24"/>
          <w:szCs w:val="24"/>
        </w:rPr>
        <w:t xml:space="preserve">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jogosult és köteles minden olyan rendelkezésére álló és általa szabályszerűen tárolt Személyes adatot az illetékes hatóságoknak továbbítani, amely Személyes adat továbbítására őt jogszabály vagy jogerős hatósági kötelezés kötelezi. Ilyen Adattovábbítás, valamint az ebből származó következmények miatt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nem tehető felelőssé.</w:t>
      </w:r>
    </w:p>
    <w:p w14:paraId="31BFF2CE"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adattovábbításokat minden esetben dokumentálja, és az adattovábbításokról nyilvántartást vezet.</w:t>
      </w:r>
      <w:r w:rsidR="00DC4C93" w:rsidRPr="00BB28B7">
        <w:rPr>
          <w:rFonts w:ascii="Times New Roman" w:hAnsi="Times New Roman" w:cs="Times New Roman"/>
          <w:sz w:val="24"/>
          <w:szCs w:val="24"/>
        </w:rPr>
        <w:t xml:space="preserve"> </w:t>
      </w:r>
    </w:p>
    <w:p w14:paraId="61791C4B" w14:textId="77777777" w:rsidR="00DC4C93" w:rsidRPr="00BB28B7" w:rsidRDefault="00A11E16" w:rsidP="00BB28B7">
      <w:pPr>
        <w:spacing w:after="0" w:line="240" w:lineRule="auto"/>
        <w:jc w:val="both"/>
        <w:rPr>
          <w:rFonts w:ascii="Times New Roman" w:hAnsi="Times New Roman" w:cs="Times New Roman"/>
          <w:i/>
          <w:iCs/>
          <w:sz w:val="24"/>
          <w:szCs w:val="24"/>
        </w:rPr>
      </w:pPr>
      <w:r w:rsidRPr="00BB28B7">
        <w:rPr>
          <w:rFonts w:ascii="Times New Roman" w:hAnsi="Times New Roman" w:cs="Times New Roman"/>
          <w:b/>
          <w:bCs/>
          <w:i/>
          <w:iCs/>
          <w:sz w:val="24"/>
          <w:szCs w:val="24"/>
        </w:rPr>
        <w:t>Adatfeldolgozás</w:t>
      </w:r>
    </w:p>
    <w:p w14:paraId="019E66C2" w14:textId="252A43D6"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 tevékenysége ellátásához jogosult adatfeldolgozót igénybe venni. Az adatfeldolgozók önálló döntést nem hoznak, kizárólag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-vel kötött szerződés, és a kapott utasítások szerint jogosultak eljárni.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nem ellenőrzi az adatfeldolgozók munkáját. Az adatfeldolgozók további adatfeldolgozó igénybevételére csak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hozzájárulásával jogosultak.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w:t>
      </w:r>
      <w:r w:rsidR="00DC4C93" w:rsidRPr="00BB28B7">
        <w:rPr>
          <w:rFonts w:ascii="Times New Roman" w:hAnsi="Times New Roman" w:cs="Times New Roman"/>
          <w:sz w:val="24"/>
          <w:szCs w:val="24"/>
        </w:rPr>
        <w:t>K</w:t>
      </w:r>
      <w:r w:rsidR="00A74FDE" w:rsidRPr="00BB28B7">
        <w:rPr>
          <w:rFonts w:ascii="Times New Roman" w:hAnsi="Times New Roman" w:cs="Times New Roman"/>
          <w:sz w:val="24"/>
          <w:szCs w:val="24"/>
        </w:rPr>
        <w:t>ft.</w:t>
      </w:r>
      <w:r w:rsidRPr="00BB28B7">
        <w:rPr>
          <w:rFonts w:ascii="Times New Roman" w:hAnsi="Times New Roman" w:cs="Times New Roman"/>
          <w:sz w:val="24"/>
          <w:szCs w:val="24"/>
        </w:rPr>
        <w:t xml:space="preserve"> kizárólag olyan adatfeldolgozókat vehet igénybe, akik, vagy amelyek megfelelő garanciákat nyújtanak az adatkezelés megfelelését és az érintettek jogainak védelmét biztosító, megfelelő technikai és szervezési intézkedések végrehajtására.</w:t>
      </w:r>
    </w:p>
    <w:p w14:paraId="7616760D"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Az adatfeldolgozó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előzetesen írásban tett eseti vagy általános felhatalmazása nélkül további adatfeldolgozót nem vehet igénybe. Az általános írásbeli felhatalmazás esetén az adatfeldolgozó tájékoztatja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minden olyan tervezett változásról, amely további adatfeldolgozók igénybevételét vagy azok cseréjét érinti, ezzel biztosítva lehetőséget 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arra, hogy ezekkel a változtatásokkal szemben kifogást emeljen.</w:t>
      </w:r>
      <w:r w:rsidRPr="00BB28B7">
        <w:rPr>
          <w:rFonts w:ascii="Times New Roman" w:hAnsi="Times New Roman" w:cs="Times New Roman"/>
          <w:sz w:val="24"/>
          <w:szCs w:val="24"/>
        </w:rPr>
        <w:t xml:space="preserve"> </w:t>
      </w:r>
    </w:p>
    <w:p w14:paraId="046B9610" w14:textId="6090CBC0"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A74FDE" w:rsidRPr="00BB28B7">
        <w:rPr>
          <w:rFonts w:ascii="Times New Roman" w:hAnsi="Times New Roman" w:cs="Times New Roman"/>
          <w:sz w:val="24"/>
          <w:szCs w:val="24"/>
        </w:rPr>
        <w:t>RougeVet</w:t>
      </w:r>
      <w:proofErr w:type="spellEnd"/>
      <w:r w:rsidR="00A74FDE"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igénybe vett adatfeldolgozókat a Tájékoztatóban megjelöli.</w:t>
      </w:r>
    </w:p>
    <w:p w14:paraId="7F1BE5DA" w14:textId="77777777" w:rsidR="00DC4C93" w:rsidRPr="00BB28B7" w:rsidRDefault="00A11E16" w:rsidP="00BB28B7">
      <w:pPr>
        <w:spacing w:after="0" w:line="240" w:lineRule="auto"/>
        <w:jc w:val="both"/>
        <w:rPr>
          <w:rFonts w:ascii="Times New Roman" w:hAnsi="Times New Roman" w:cs="Times New Roman"/>
          <w:i/>
          <w:iCs/>
          <w:sz w:val="24"/>
          <w:szCs w:val="24"/>
        </w:rPr>
      </w:pPr>
      <w:r w:rsidRPr="00BB28B7">
        <w:rPr>
          <w:rFonts w:ascii="Times New Roman" w:hAnsi="Times New Roman" w:cs="Times New Roman"/>
          <w:i/>
          <w:iCs/>
          <w:sz w:val="24"/>
          <w:szCs w:val="24"/>
        </w:rPr>
        <w:t>Külső</w:t>
      </w:r>
      <w:r w:rsidR="00DC4C93" w:rsidRPr="00BB28B7">
        <w:rPr>
          <w:rFonts w:ascii="Times New Roman" w:hAnsi="Times New Roman" w:cs="Times New Roman"/>
          <w:i/>
          <w:iCs/>
          <w:sz w:val="24"/>
          <w:szCs w:val="24"/>
        </w:rPr>
        <w:t xml:space="preserve"> szolgáltatók</w:t>
      </w:r>
    </w:p>
    <w:p w14:paraId="5EC84563" w14:textId="0EB98B26"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Alsónémedi</w:t>
      </w:r>
      <w:r w:rsidR="00A11E16" w:rsidRPr="00BB28B7">
        <w:rPr>
          <w:rFonts w:ascii="Times New Roman" w:hAnsi="Times New Roman" w:cs="Times New Roman"/>
          <w:sz w:val="24"/>
          <w:szCs w:val="24"/>
        </w:rPr>
        <w:t xml:space="preserve"> Állatorvosi Rendelő </w:t>
      </w:r>
      <w:r w:rsidRPr="00BB28B7">
        <w:rPr>
          <w:rFonts w:ascii="Times New Roman" w:hAnsi="Times New Roman" w:cs="Times New Roman"/>
          <w:sz w:val="24"/>
          <w:szCs w:val="24"/>
        </w:rPr>
        <w:t>esetileg k</w:t>
      </w:r>
      <w:r w:rsidR="00A11E16" w:rsidRPr="00BB28B7">
        <w:rPr>
          <w:rFonts w:ascii="Times New Roman" w:hAnsi="Times New Roman" w:cs="Times New Roman"/>
          <w:sz w:val="24"/>
          <w:szCs w:val="24"/>
        </w:rPr>
        <w:t>ülső szolgáltatókat vesz igénybe, amely Külső szolgáltatókkal a Csákvári Állatorvosi Rendelő együttműködik.</w:t>
      </w:r>
    </w:p>
    <w:p w14:paraId="3A10B9BD" w14:textId="5F59C05D"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 Külső szolgáltatók rendszereiben kezelt Személyes adatok tekintetében a Külső szolgáltatók saját adatvédelmi szabályzatában foglaltak az irányadók. </w:t>
      </w:r>
      <w:r w:rsidRPr="00BB28B7">
        <w:rPr>
          <w:rFonts w:ascii="Times New Roman" w:hAnsi="Times New Roman" w:cs="Times New Roman"/>
          <w:sz w:val="24"/>
          <w:szCs w:val="24"/>
        </w:rPr>
        <w:t>Az Alsónémedi</w:t>
      </w:r>
      <w:r w:rsidR="00A11E16" w:rsidRPr="00BB28B7">
        <w:rPr>
          <w:rFonts w:ascii="Times New Roman" w:hAnsi="Times New Roman" w:cs="Times New Roman"/>
          <w:sz w:val="24"/>
          <w:szCs w:val="24"/>
        </w:rPr>
        <w:t xml:space="preserve"> Állatorvosi Rendelő minden tőle telhetőt megtesz annak érdekében, hogy a Külső szolgáltató a részére továbbított Személyes adatokat a jogszabályoknak megfelelőn kezelje, és azokat kizárólag az Érintett által meghatározott vagy a Tájékoztatóban alább rögzített célra használja fel.</w:t>
      </w:r>
    </w:p>
    <w:p w14:paraId="0ED94390"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w:t>
      </w:r>
      <w:proofErr w:type="spellStart"/>
      <w:r w:rsidRPr="00BB28B7">
        <w:rPr>
          <w:rFonts w:ascii="Times New Roman" w:hAnsi="Times New Roman" w:cs="Times New Roman"/>
          <w:sz w:val="24"/>
          <w:szCs w:val="24"/>
        </w:rPr>
        <w:t>alsónémedi</w:t>
      </w:r>
      <w:proofErr w:type="spellEnd"/>
      <w:r w:rsidR="00A11E16" w:rsidRPr="00BB28B7">
        <w:rPr>
          <w:rFonts w:ascii="Times New Roman" w:hAnsi="Times New Roman" w:cs="Times New Roman"/>
          <w:sz w:val="24"/>
          <w:szCs w:val="24"/>
        </w:rPr>
        <w:t xml:space="preserve"> Állatorvosi Rendelő a Külső szolgáltatók számára végzett adattovábbításról a Tájékoztató keretében tájékoztatja az Érintetteket.</w:t>
      </w:r>
      <w:r w:rsidRPr="00BB28B7">
        <w:rPr>
          <w:rFonts w:ascii="Times New Roman" w:hAnsi="Times New Roman" w:cs="Times New Roman"/>
          <w:sz w:val="24"/>
          <w:szCs w:val="24"/>
        </w:rPr>
        <w:t xml:space="preserve"> </w:t>
      </w:r>
    </w:p>
    <w:p w14:paraId="0A054998" w14:textId="77777777" w:rsidR="00DC4C93"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Külső szolgáltatók</w:t>
      </w:r>
      <w:r w:rsidRPr="00BB28B7">
        <w:rPr>
          <w:rFonts w:ascii="Times New Roman" w:hAnsi="Times New Roman" w:cs="Times New Roman"/>
          <w:b/>
          <w:bCs/>
          <w:sz w:val="24"/>
          <w:szCs w:val="24"/>
        </w:rPr>
        <w:t>:</w:t>
      </w:r>
    </w:p>
    <w:p w14:paraId="2D68F4F5" w14:textId="68AE83DB"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Magyar Posta Zrt. (1191 Budapest, Üllői út 114-116.)</w:t>
      </w:r>
    </w:p>
    <w:p w14:paraId="7835964D" w14:textId="77777777" w:rsidR="00DC4C93" w:rsidRPr="00BB28B7" w:rsidRDefault="00DC4C93"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Google LLC (1600 </w:t>
      </w:r>
      <w:proofErr w:type="spellStart"/>
      <w:r w:rsidR="00A11E16" w:rsidRPr="00BB28B7">
        <w:rPr>
          <w:rFonts w:ascii="Times New Roman" w:hAnsi="Times New Roman" w:cs="Times New Roman"/>
          <w:sz w:val="24"/>
          <w:szCs w:val="24"/>
        </w:rPr>
        <w:t>Amphitheatre</w:t>
      </w:r>
      <w:proofErr w:type="spellEnd"/>
      <w:r w:rsidR="00A11E16" w:rsidRPr="00BB28B7">
        <w:rPr>
          <w:rFonts w:ascii="Times New Roman" w:hAnsi="Times New Roman" w:cs="Times New Roman"/>
          <w:sz w:val="24"/>
          <w:szCs w:val="24"/>
        </w:rPr>
        <w:t xml:space="preserve"> </w:t>
      </w:r>
      <w:proofErr w:type="spellStart"/>
      <w:r w:rsidR="00A11E16" w:rsidRPr="00BB28B7">
        <w:rPr>
          <w:rFonts w:ascii="Times New Roman" w:hAnsi="Times New Roman" w:cs="Times New Roman"/>
          <w:sz w:val="24"/>
          <w:szCs w:val="24"/>
        </w:rPr>
        <w:t>Parkway</w:t>
      </w:r>
      <w:proofErr w:type="spellEnd"/>
      <w:r w:rsidR="00A11E16" w:rsidRPr="00BB28B7">
        <w:rPr>
          <w:rFonts w:ascii="Times New Roman" w:hAnsi="Times New Roman" w:cs="Times New Roman"/>
          <w:sz w:val="24"/>
          <w:szCs w:val="24"/>
        </w:rPr>
        <w:t xml:space="preserve">, Mountain </w:t>
      </w:r>
      <w:proofErr w:type="spellStart"/>
      <w:r w:rsidR="00A11E16" w:rsidRPr="00BB28B7">
        <w:rPr>
          <w:rFonts w:ascii="Times New Roman" w:hAnsi="Times New Roman" w:cs="Times New Roman"/>
          <w:sz w:val="24"/>
          <w:szCs w:val="24"/>
        </w:rPr>
        <w:t>View</w:t>
      </w:r>
      <w:proofErr w:type="spellEnd"/>
      <w:r w:rsidR="00A11E16" w:rsidRPr="00BB28B7">
        <w:rPr>
          <w:rFonts w:ascii="Times New Roman" w:hAnsi="Times New Roman" w:cs="Times New Roman"/>
          <w:sz w:val="24"/>
          <w:szCs w:val="24"/>
        </w:rPr>
        <w:t>, CA 94043, Amerikai Egyesült Államok)</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Microsoft Corporation (</w:t>
      </w:r>
      <w:proofErr w:type="spellStart"/>
      <w:r w:rsidR="00A11E16" w:rsidRPr="00BB28B7">
        <w:rPr>
          <w:rFonts w:ascii="Times New Roman" w:hAnsi="Times New Roman" w:cs="Times New Roman"/>
          <w:sz w:val="24"/>
          <w:szCs w:val="24"/>
        </w:rPr>
        <w:t>One</w:t>
      </w:r>
      <w:proofErr w:type="spellEnd"/>
      <w:r w:rsidR="00A11E16" w:rsidRPr="00BB28B7">
        <w:rPr>
          <w:rFonts w:ascii="Times New Roman" w:hAnsi="Times New Roman" w:cs="Times New Roman"/>
          <w:sz w:val="24"/>
          <w:szCs w:val="24"/>
        </w:rPr>
        <w:t xml:space="preserve"> Microsoft </w:t>
      </w:r>
      <w:proofErr w:type="spellStart"/>
      <w:r w:rsidR="00A11E16" w:rsidRPr="00BB28B7">
        <w:rPr>
          <w:rFonts w:ascii="Times New Roman" w:hAnsi="Times New Roman" w:cs="Times New Roman"/>
          <w:sz w:val="24"/>
          <w:szCs w:val="24"/>
        </w:rPr>
        <w:t>Way</w:t>
      </w:r>
      <w:proofErr w:type="spellEnd"/>
      <w:r w:rsidR="00A11E16" w:rsidRPr="00BB28B7">
        <w:rPr>
          <w:rFonts w:ascii="Times New Roman" w:hAnsi="Times New Roman" w:cs="Times New Roman"/>
          <w:sz w:val="24"/>
          <w:szCs w:val="24"/>
        </w:rPr>
        <w:t>, Redmond, WA 98052-7329, USA)</w:t>
      </w:r>
      <w:r w:rsidRPr="00BB28B7">
        <w:rPr>
          <w:rFonts w:ascii="Times New Roman" w:hAnsi="Times New Roman" w:cs="Times New Roman"/>
          <w:sz w:val="24"/>
          <w:szCs w:val="24"/>
        </w:rPr>
        <w:t xml:space="preserve"> </w:t>
      </w:r>
    </w:p>
    <w:p w14:paraId="7355F793" w14:textId="77777777" w:rsidR="00DC4C93" w:rsidRPr="00BB28B7" w:rsidRDefault="00DC4C93" w:rsidP="00BB28B7">
      <w:pPr>
        <w:spacing w:after="0" w:line="240" w:lineRule="auto"/>
        <w:jc w:val="both"/>
        <w:rPr>
          <w:rFonts w:ascii="Times New Roman" w:hAnsi="Times New Roman" w:cs="Times New Roman"/>
          <w:sz w:val="24"/>
          <w:szCs w:val="24"/>
        </w:rPr>
      </w:pPr>
    </w:p>
    <w:p w14:paraId="19D10B24"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6</w:t>
      </w:r>
      <w:r w:rsidR="00DC4C93" w:rsidRPr="00BB28B7">
        <w:rPr>
          <w:rFonts w:ascii="Times New Roman" w:hAnsi="Times New Roman" w:cs="Times New Roman"/>
          <w:b/>
          <w:bCs/>
          <w:sz w:val="24"/>
          <w:szCs w:val="24"/>
        </w:rPr>
        <w:t xml:space="preserve">. </w:t>
      </w:r>
      <w:r w:rsidR="00A11E16" w:rsidRPr="00BB28B7">
        <w:rPr>
          <w:rFonts w:ascii="Times New Roman" w:hAnsi="Times New Roman" w:cs="Times New Roman"/>
          <w:b/>
          <w:bCs/>
          <w:sz w:val="24"/>
          <w:szCs w:val="24"/>
        </w:rPr>
        <w:t>Az adatbiztonsággal kapcsolatos feladatok</w:t>
      </w:r>
    </w:p>
    <w:p w14:paraId="547CB767"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A629FD" w:rsidRPr="00BB28B7">
        <w:rPr>
          <w:rFonts w:ascii="Times New Roman" w:hAnsi="Times New Roman" w:cs="Times New Roman"/>
          <w:sz w:val="24"/>
          <w:szCs w:val="24"/>
        </w:rPr>
        <w:t>RougeVet</w:t>
      </w:r>
      <w:proofErr w:type="spellEnd"/>
      <w:r w:rsidR="00A629FD"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gondoskodik az adatok biztonságáról, megteszi azokat a technikai és szervezési intézkedéseket és kialakítja azokat az eljárási szabályokat, amelyek az irányadó jogszabályok, adat- és titokvédelmi szabályok érvényre juttatásához szükségesek. A </w:t>
      </w:r>
      <w:proofErr w:type="spellStart"/>
      <w:r w:rsidR="00A629FD" w:rsidRPr="00BB28B7">
        <w:rPr>
          <w:rFonts w:ascii="Times New Roman" w:hAnsi="Times New Roman" w:cs="Times New Roman"/>
          <w:sz w:val="24"/>
          <w:szCs w:val="24"/>
        </w:rPr>
        <w:t>RougeVet</w:t>
      </w:r>
      <w:proofErr w:type="spellEnd"/>
      <w:r w:rsidR="00A629FD"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adatokat megfelelő intézkedésekkel védi a jogosulatlan hozzáférés, megváltoztatás, továbbítás, nyilvánosságra hozatal, törlés vagy megsemmisítés, valamint a véletlen megsemmisülés és sérülés, továbbá az alkalmazott technika megváltozásából fakadó hozzáférhetetlenné válás ellen.</w:t>
      </w:r>
    </w:p>
    <w:p w14:paraId="410FCA0C" w14:textId="5A2D1A8A"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A </w:t>
      </w:r>
      <w:proofErr w:type="spellStart"/>
      <w:r w:rsidR="00A629FD" w:rsidRPr="00BB28B7">
        <w:rPr>
          <w:rFonts w:ascii="Times New Roman" w:hAnsi="Times New Roman" w:cs="Times New Roman"/>
          <w:sz w:val="24"/>
          <w:szCs w:val="24"/>
        </w:rPr>
        <w:t>RougeVet</w:t>
      </w:r>
      <w:proofErr w:type="spellEnd"/>
      <w:r w:rsidR="00A629FD"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w:t>
      </w:r>
      <w:r w:rsidRPr="00BB28B7">
        <w:rPr>
          <w:rFonts w:ascii="Times New Roman" w:hAnsi="Times New Roman" w:cs="Times New Roman"/>
          <w:sz w:val="24"/>
          <w:szCs w:val="24"/>
        </w:rPr>
        <w:t xml:space="preserve"> </w:t>
      </w:r>
    </w:p>
    <w:p w14:paraId="178E4729" w14:textId="3B7A341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w:t>
      </w:r>
      <w:r w:rsidR="00BB4955" w:rsidRPr="00BB28B7">
        <w:rPr>
          <w:rFonts w:ascii="Times New Roman" w:hAnsi="Times New Roman" w:cs="Times New Roman"/>
          <w:sz w:val="24"/>
          <w:szCs w:val="24"/>
        </w:rPr>
        <w:t>Kft.</w:t>
      </w:r>
      <w:r w:rsidRPr="00BB28B7">
        <w:rPr>
          <w:rFonts w:ascii="Times New Roman" w:hAnsi="Times New Roman" w:cs="Times New Roman"/>
          <w:sz w:val="24"/>
          <w:szCs w:val="24"/>
        </w:rPr>
        <w:t xml:space="preserve"> a fentiek keretében:</w:t>
      </w:r>
    </w:p>
    <w:p w14:paraId="3F9D63B8"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lastRenderedPageBreak/>
        <w:t xml:space="preserve"> </w:t>
      </w:r>
      <w:r w:rsidR="00A11E16" w:rsidRPr="00BB28B7">
        <w:rPr>
          <w:rFonts w:ascii="Times New Roman" w:hAnsi="Times New Roman" w:cs="Times New Roman"/>
          <w:sz w:val="24"/>
          <w:szCs w:val="24"/>
        </w:rPr>
        <w:t>- gondoskodik a jogosulatlan hozzáférés elleni védelmet biztosító intézkedésekről, ezen belül a szoftver és hardver eszközök védelméről, illetve a fizikai védelemről (hozzáférés védelem, hálózati védelem);</w:t>
      </w:r>
    </w:p>
    <w:p w14:paraId="503EA548"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megteszi az adatállományok helyreállításának lehetőségét biztosító intézkedéseket, a rendszeres biztonsági mentésről;</w:t>
      </w:r>
    </w:p>
    <w:p w14:paraId="0295C947"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intézkedik a vírusvédelemről.</w:t>
      </w:r>
      <w:r w:rsidRPr="00BB28B7">
        <w:rPr>
          <w:rFonts w:ascii="Times New Roman" w:hAnsi="Times New Roman" w:cs="Times New Roman"/>
          <w:sz w:val="24"/>
          <w:szCs w:val="24"/>
        </w:rPr>
        <w:t xml:space="preserve"> </w:t>
      </w:r>
    </w:p>
    <w:p w14:paraId="7CBDDD46" w14:textId="77777777" w:rsidR="00BB4955" w:rsidRPr="00BB28B7" w:rsidRDefault="00BB4955" w:rsidP="00BB28B7">
      <w:pPr>
        <w:spacing w:after="0" w:line="240" w:lineRule="auto"/>
        <w:jc w:val="both"/>
        <w:rPr>
          <w:rFonts w:ascii="Times New Roman" w:hAnsi="Times New Roman" w:cs="Times New Roman"/>
          <w:sz w:val="24"/>
          <w:szCs w:val="24"/>
        </w:rPr>
      </w:pPr>
    </w:p>
    <w:p w14:paraId="131EA8F0" w14:textId="4AC85BA5"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 xml:space="preserve">7. </w:t>
      </w:r>
      <w:r w:rsidR="00A11E16" w:rsidRPr="00BB28B7">
        <w:rPr>
          <w:rFonts w:ascii="Times New Roman" w:hAnsi="Times New Roman" w:cs="Times New Roman"/>
          <w:b/>
          <w:bCs/>
          <w:sz w:val="24"/>
          <w:szCs w:val="24"/>
        </w:rPr>
        <w:t>Az adatkezelés időtartama</w:t>
      </w:r>
    </w:p>
    <w:p w14:paraId="734600CF"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 Személyes adatot törli,</w:t>
      </w:r>
    </w:p>
    <w:p w14:paraId="05088F42"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 Amennyiben kiderül, hogy az adatok kezelése jogellenesen történik,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a törlést haladéktalanul végrehajtja.</w:t>
      </w:r>
    </w:p>
    <w:p w14:paraId="35E75734"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Amennyiben az Érintett kéri (a jogszabályon alapuló adatkezelések kivételével).</w:t>
      </w:r>
    </w:p>
    <w:p w14:paraId="55726001"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xml:space="preserve">- Az Érintett önkéntes hozzájárulása alapján kezelt adatok törlését az Érintett kérheti. Ebben az esetben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az adatokat törli. A törlés csak akkor tagadható meg, ha az adatok kezelésére jogszabály felhatalmazást ad. A törlési kérelem megtagadásáról, és az adatkezelést lehetővé tevő jogszabályról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00A11E16" w:rsidRPr="00BB28B7">
        <w:rPr>
          <w:rFonts w:ascii="Times New Roman" w:hAnsi="Times New Roman" w:cs="Times New Roman"/>
          <w:sz w:val="24"/>
          <w:szCs w:val="24"/>
        </w:rPr>
        <w:t xml:space="preserve"> minden esetben tájékoztatást ad.</w:t>
      </w:r>
    </w:p>
    <w:p w14:paraId="355A51AB"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Amennyiben ismertté válik, hogy az adat hiányos vagy téves – és ez az állapot jogszerűen nem orvosolható –, feltéve, hogy a törlést jogszabály nem zárja ki.</w:t>
      </w:r>
    </w:p>
    <w:p w14:paraId="4BB123D3"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Ha az adatkezelés célja megszűnt, vagy az adatok tárolásának törvényben meghatározott határideje lejárt;</w:t>
      </w:r>
    </w:p>
    <w:p w14:paraId="2D042FBC"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A törlés megtagadható (i) ha a Személyes adatok kezelésére jogszabály felhatalmazást ad; valamint (ii) jogvédelemhez, jogérvényesítéshez szükséges.</w:t>
      </w:r>
    </w:p>
    <w:p w14:paraId="38218472"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r w:rsidR="00A11E16" w:rsidRPr="00BB28B7">
        <w:rPr>
          <w:rFonts w:ascii="Times New Roman" w:hAnsi="Times New Roman" w:cs="Times New Roman"/>
          <w:sz w:val="24"/>
          <w:szCs w:val="24"/>
        </w:rPr>
        <w:t>- Azt a bíróság vagy a Nemzeti Adatvédelmi és Információszabadság Hatóság elrendelte</w:t>
      </w:r>
    </w:p>
    <w:p w14:paraId="23DC411B"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Amennyiben bíróság vagy a Nemzeti Adatvédelmi és Információszabadság jogerősen elrendeli az adatok törlését, a törlést az Adatkezelő végrehajtja.</w:t>
      </w:r>
    </w:p>
    <w:p w14:paraId="75F81EF4"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 </w:t>
      </w:r>
    </w:p>
    <w:p w14:paraId="63C87225"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 xml:space="preserve">8. </w:t>
      </w:r>
      <w:r w:rsidR="00A11E16" w:rsidRPr="00BB28B7">
        <w:rPr>
          <w:rFonts w:ascii="Times New Roman" w:hAnsi="Times New Roman" w:cs="Times New Roman"/>
          <w:b/>
          <w:bCs/>
          <w:sz w:val="24"/>
          <w:szCs w:val="24"/>
        </w:rPr>
        <w:t>Az Érintettek adatkezeléssel kapcsolatos jogai</w:t>
      </w:r>
    </w:p>
    <w:p w14:paraId="3559F417"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Érintettet a kapcsolatfelvétellel egyidejűleg tájékoztatja az adatok kezeléséről. Az Érintett emellett bármikor jogosult arra, hogy az adatkezelésről tájékoztatást kérjen.</w:t>
      </w:r>
      <w:r w:rsidR="00BB4955" w:rsidRPr="00BB28B7">
        <w:rPr>
          <w:rFonts w:ascii="Times New Roman" w:hAnsi="Times New Roman" w:cs="Times New Roman"/>
          <w:sz w:val="24"/>
          <w:szCs w:val="24"/>
        </w:rPr>
        <w:t xml:space="preserve"> </w:t>
      </w:r>
      <w:r w:rsidRPr="00BB28B7">
        <w:rPr>
          <w:rFonts w:ascii="Times New Roman" w:hAnsi="Times New Roman" w:cs="Times New Roman"/>
          <w:sz w:val="24"/>
          <w:szCs w:val="24"/>
        </w:rPr>
        <w:t xml:space="preserve">Az Érintett jogosult arra, hogy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visszajelzést kapjon arra vonatkozóan, hogy személyes adatainak kezelése folyamatban van-e, és ha ilyen adatkezelés folyamatban van, jogosult arra, hogy a személyes adatokhoz hozzáférést kapjon és tájékoztatást az adatkezelés céljáról, az érintett személyes adatok kategóriáiról, azon címzettek vagy címzettek kategóriáiról, akikkel, illetve amelyekkel a személyes adatokat közölték vagy közölni fogják, a személyes adatok tárolásának tervezett időtartamáról, vagy ha ez nem lehetséges, ezen időtartam meghatározásának szempontjairól. Az Érintettet megilleti az a jog, hogy kérelmezheti az adatkezelőtől a rá vonatkozó személyes adatok helyesbítését, törlését vagy kezelésének korlátozását, és tiltakozhat az ilyen személyes adatok kezelése ellen. Megilleti továbbá valamely felügyeleti hatósághoz címzett panasz benyújtásának joga, </w:t>
      </w:r>
      <w:proofErr w:type="gramStart"/>
      <w:r w:rsidRPr="00BB28B7">
        <w:rPr>
          <w:rFonts w:ascii="Times New Roman" w:hAnsi="Times New Roman" w:cs="Times New Roman"/>
          <w:sz w:val="24"/>
          <w:szCs w:val="24"/>
        </w:rPr>
        <w:t>illetve</w:t>
      </w:r>
      <w:proofErr w:type="gramEnd"/>
      <w:r w:rsidRPr="00BB28B7">
        <w:rPr>
          <w:rFonts w:ascii="Times New Roman" w:hAnsi="Times New Roman" w:cs="Times New Roman"/>
          <w:sz w:val="24"/>
          <w:szCs w:val="24"/>
        </w:rPr>
        <w:t xml:space="preserve"> ha az adatokat nem az érintettől gyűjtötték, a forrásukra vonatkozó minden elérhető információ.</w:t>
      </w:r>
    </w:p>
    <w:p w14:paraId="49CED6DC"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Érintett jogosult arra, hogy kérésére az adatkezelő indokolatlan késedelem nélkül helyesbítse a rá vonatkozó pontatlan személyes adatokat. Figyelembe véve az adatkezelés célját, az érintett jogosult arra, hogy kérje a hiányos személyes adatok – egyebek mellett kiegészítő nyilatkozat útján történő – kiegészítését.</w:t>
      </w:r>
      <w:r w:rsidR="00BB4955" w:rsidRPr="00BB28B7">
        <w:rPr>
          <w:rFonts w:ascii="Times New Roman" w:hAnsi="Times New Roman" w:cs="Times New Roman"/>
          <w:sz w:val="24"/>
          <w:szCs w:val="24"/>
        </w:rPr>
        <w:t xml:space="preserve"> </w:t>
      </w:r>
    </w:p>
    <w:p w14:paraId="51694F81"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Érintett a jogszabályban elrendelt adatkezelések kivételével kérheti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hogy indokolatlan késedelem nélkül törölje a rá vonatkozó személyes adatokat.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Érintettet a törlésről tájékoztatja.</w:t>
      </w:r>
      <w:r w:rsidR="00BB4955" w:rsidRPr="00BB28B7">
        <w:rPr>
          <w:rFonts w:ascii="Times New Roman" w:hAnsi="Times New Roman" w:cs="Times New Roman"/>
          <w:sz w:val="24"/>
          <w:szCs w:val="24"/>
        </w:rPr>
        <w:t xml:space="preserve"> </w:t>
      </w:r>
    </w:p>
    <w:p w14:paraId="12D39D30"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Érintett az </w:t>
      </w:r>
      <w:proofErr w:type="spellStart"/>
      <w:proofErr w:type="gramStart"/>
      <w:r w:rsidRPr="00BB28B7">
        <w:rPr>
          <w:rFonts w:ascii="Times New Roman" w:hAnsi="Times New Roman" w:cs="Times New Roman"/>
          <w:sz w:val="24"/>
          <w:szCs w:val="24"/>
        </w:rPr>
        <w:t>Infotv</w:t>
      </w:r>
      <w:proofErr w:type="spellEnd"/>
      <w:r w:rsidRPr="00BB28B7">
        <w:rPr>
          <w:rFonts w:ascii="Times New Roman" w:hAnsi="Times New Roman" w:cs="Times New Roman"/>
          <w:sz w:val="24"/>
          <w:szCs w:val="24"/>
        </w:rPr>
        <w:t>.-</w:t>
      </w:r>
      <w:proofErr w:type="gramEnd"/>
      <w:r w:rsidRPr="00BB28B7">
        <w:rPr>
          <w:rFonts w:ascii="Times New Roman" w:hAnsi="Times New Roman" w:cs="Times New Roman"/>
          <w:sz w:val="24"/>
          <w:szCs w:val="24"/>
        </w:rPr>
        <w:t>ben meghatározottak szerint tiltakozhat személyes adatai kezelése ellen.</w:t>
      </w:r>
      <w:r w:rsidR="00BB4955" w:rsidRPr="00BB28B7">
        <w:rPr>
          <w:rFonts w:ascii="Times New Roman" w:hAnsi="Times New Roman" w:cs="Times New Roman"/>
          <w:sz w:val="24"/>
          <w:szCs w:val="24"/>
        </w:rPr>
        <w:t xml:space="preserve"> </w:t>
      </w:r>
    </w:p>
    <w:p w14:paraId="015B64B4"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lastRenderedPageBreak/>
        <w:t xml:space="preserve">Az Érintett tájékoztatás, helyesbítés, törlés iránti kérelmét előterjesztheti írásban,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székhelyére, telephelyére címzett levélben, vagy a </w:t>
      </w:r>
      <w:proofErr w:type="spellStart"/>
      <w:r w:rsidR="002A62B4" w:rsidRPr="00BB28B7">
        <w:rPr>
          <w:rFonts w:ascii="Times New Roman" w:hAnsi="Times New Roman" w:cs="Times New Roman"/>
          <w:sz w:val="24"/>
          <w:szCs w:val="24"/>
        </w:rPr>
        <w:t>RougeVet</w:t>
      </w:r>
      <w:proofErr w:type="spellEnd"/>
      <w:r w:rsidR="002A62B4"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az </w:t>
      </w:r>
      <w:r w:rsidR="002A62B4" w:rsidRPr="00BB28B7">
        <w:rPr>
          <w:rFonts w:ascii="Times New Roman" w:hAnsi="Times New Roman" w:cs="Times New Roman"/>
          <w:sz w:val="24"/>
          <w:szCs w:val="24"/>
        </w:rPr>
        <w:t>rougevetkft@gmail</w:t>
      </w:r>
      <w:r w:rsidRPr="00BB28B7">
        <w:rPr>
          <w:rFonts w:ascii="Times New Roman" w:hAnsi="Times New Roman" w:cs="Times New Roman"/>
          <w:sz w:val="24"/>
          <w:szCs w:val="24"/>
        </w:rPr>
        <w:t>.hu címre küldött e-mailben.</w:t>
      </w:r>
      <w:r w:rsidR="00BB4955" w:rsidRPr="00BB28B7">
        <w:rPr>
          <w:rFonts w:ascii="Times New Roman" w:hAnsi="Times New Roman" w:cs="Times New Roman"/>
          <w:sz w:val="24"/>
          <w:szCs w:val="24"/>
        </w:rPr>
        <w:t xml:space="preserve"> </w:t>
      </w:r>
    </w:p>
    <w:p w14:paraId="023663D6"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Érintett kérheti, hogy Személyes adatainak kezelését a </w:t>
      </w:r>
      <w:proofErr w:type="spellStart"/>
      <w:r w:rsidR="007C61EB" w:rsidRPr="00BB28B7">
        <w:rPr>
          <w:rFonts w:ascii="Times New Roman" w:hAnsi="Times New Roman" w:cs="Times New Roman"/>
          <w:sz w:val="24"/>
          <w:szCs w:val="24"/>
        </w:rPr>
        <w:t>RougeVet</w:t>
      </w:r>
      <w:proofErr w:type="spellEnd"/>
      <w:r w:rsidR="007C61EB"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korlátozza, ha az Érintett vitatja a kezelt Személyes adatok pontosságát. Ebben az esetben a korlátozás arra az időtartamra vonatkozik, amely lehetővé teszi, hogy a </w:t>
      </w:r>
      <w:proofErr w:type="spellStart"/>
      <w:r w:rsidR="007C61EB" w:rsidRPr="00BB28B7">
        <w:rPr>
          <w:rFonts w:ascii="Times New Roman" w:hAnsi="Times New Roman" w:cs="Times New Roman"/>
          <w:sz w:val="24"/>
          <w:szCs w:val="24"/>
        </w:rPr>
        <w:t>RougeVet</w:t>
      </w:r>
      <w:proofErr w:type="spellEnd"/>
      <w:r w:rsidR="007C61EB"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ellenőrizze a Személyes adatok pontosságát. A </w:t>
      </w:r>
      <w:proofErr w:type="spellStart"/>
      <w:r w:rsidR="007C61EB" w:rsidRPr="00BB28B7">
        <w:rPr>
          <w:rFonts w:ascii="Times New Roman" w:hAnsi="Times New Roman" w:cs="Times New Roman"/>
          <w:sz w:val="24"/>
          <w:szCs w:val="24"/>
        </w:rPr>
        <w:t>RougeVet</w:t>
      </w:r>
      <w:proofErr w:type="spellEnd"/>
      <w:r w:rsidR="007C61EB"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megjelöli az általa kezelt Személyes adatot, ha az Érintett vitatja annak helyességét vagy pontosságát, de a vitatott Személyes adat helytelensége vagy pontatlansága nem állapítható meg egyértelműen.</w:t>
      </w:r>
      <w:r w:rsidR="00BB4955" w:rsidRPr="00BB28B7">
        <w:rPr>
          <w:rFonts w:ascii="Times New Roman" w:hAnsi="Times New Roman" w:cs="Times New Roman"/>
          <w:sz w:val="24"/>
          <w:szCs w:val="24"/>
        </w:rPr>
        <w:t xml:space="preserve"> </w:t>
      </w:r>
    </w:p>
    <w:p w14:paraId="1842A5FA"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Az Érintett jogosult arra, hogy a rá vonatkozó, általa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w:t>
      </w:r>
      <w:r w:rsidR="00BB4955" w:rsidRPr="00BB28B7">
        <w:rPr>
          <w:rFonts w:ascii="Times New Roman" w:hAnsi="Times New Roman" w:cs="Times New Roman"/>
          <w:sz w:val="24"/>
          <w:szCs w:val="24"/>
        </w:rPr>
        <w:t xml:space="preserve"> </w:t>
      </w:r>
    </w:p>
    <w:p w14:paraId="00DA1E09"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Amennyiben a </w:t>
      </w:r>
      <w:proofErr w:type="spellStart"/>
      <w:r w:rsidR="007C61EB" w:rsidRPr="00BB28B7">
        <w:rPr>
          <w:rFonts w:ascii="Times New Roman" w:hAnsi="Times New Roman" w:cs="Times New Roman"/>
          <w:sz w:val="24"/>
          <w:szCs w:val="24"/>
        </w:rPr>
        <w:t>RougeVet</w:t>
      </w:r>
      <w:proofErr w:type="spellEnd"/>
      <w:r w:rsidR="007C61EB" w:rsidRPr="00BB28B7">
        <w:rPr>
          <w:rFonts w:ascii="Times New Roman" w:hAnsi="Times New Roman" w:cs="Times New Roman"/>
          <w:sz w:val="24"/>
          <w:szCs w:val="24"/>
        </w:rPr>
        <w:t xml:space="preserve"> </w:t>
      </w:r>
      <w:proofErr w:type="gramStart"/>
      <w:r w:rsidR="007C61EB" w:rsidRPr="00BB28B7">
        <w:rPr>
          <w:rFonts w:ascii="Times New Roman" w:hAnsi="Times New Roman" w:cs="Times New Roman"/>
          <w:sz w:val="24"/>
          <w:szCs w:val="24"/>
        </w:rPr>
        <w:t>kft.</w:t>
      </w:r>
      <w:proofErr w:type="gramEnd"/>
      <w:r w:rsidRPr="00BB28B7">
        <w:rPr>
          <w:rFonts w:ascii="Times New Roman" w:hAnsi="Times New Roman" w:cs="Times New Roman"/>
          <w:sz w:val="24"/>
          <w:szCs w:val="24"/>
        </w:rPr>
        <w:t xml:space="preserve"> az Érintett helyesbítés, zárolás vagy törlés iránti kérelmét nem teljesíti, a kérelem kézhezvételét követő 30 napon belül írásban közli a helyesbítés, zárolás vagy törlés iránti kérelem elutasításának indokait. A helyesbítés, törlés vagy zárolás iránti kérelem elutasítása esetén az adatkezelő tájékoztatja az Érintettet a bírósági jogorvoslat, továbbá a Nemzeti Adatvédelmi és Információszabadság Hatósághoz fordulás lehetőségéről.</w:t>
      </w:r>
      <w:r w:rsidR="00BB4955" w:rsidRPr="00BB28B7">
        <w:rPr>
          <w:rFonts w:ascii="Times New Roman" w:hAnsi="Times New Roman" w:cs="Times New Roman"/>
          <w:sz w:val="24"/>
          <w:szCs w:val="24"/>
        </w:rPr>
        <w:t xml:space="preserve"> </w:t>
      </w:r>
      <w:r w:rsidRPr="00BB28B7">
        <w:rPr>
          <w:rFonts w:ascii="Times New Roman" w:hAnsi="Times New Roman" w:cs="Times New Roman"/>
          <w:sz w:val="24"/>
          <w:szCs w:val="24"/>
        </w:rPr>
        <w:t>Az Érintett a fenti, jogainak gyakorlásával kapcsolatos nyilatkozatokat megteheti az adatkezelő elérhetőségein.</w:t>
      </w:r>
      <w:r w:rsidR="00BB4955" w:rsidRPr="00BB28B7">
        <w:rPr>
          <w:rFonts w:ascii="Times New Roman" w:hAnsi="Times New Roman" w:cs="Times New Roman"/>
          <w:sz w:val="24"/>
          <w:szCs w:val="24"/>
        </w:rPr>
        <w:t xml:space="preserve"> </w:t>
      </w:r>
    </w:p>
    <w:p w14:paraId="03D96E4C"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Az Érintett panaszával fordulhat közvetlenül a Nemzeti Adatvédelmi és Információszabadság Hatósághoz (cím: 1125 Budapest, Szilágyi Erzsébet fasor 22/c.; telefon: +36-1-391-1400; e-mail: ugyfelszolgalat@naih.hu; honlap: www.naih.hu) is. Az Érintett jogosult jogainak megsértése esetén az </w:t>
      </w:r>
      <w:proofErr w:type="spellStart"/>
      <w:r w:rsidRPr="00BB28B7">
        <w:rPr>
          <w:rFonts w:ascii="Times New Roman" w:hAnsi="Times New Roman" w:cs="Times New Roman"/>
          <w:sz w:val="24"/>
          <w:szCs w:val="24"/>
        </w:rPr>
        <w:t>Infotv</w:t>
      </w:r>
      <w:proofErr w:type="spellEnd"/>
      <w:r w:rsidRPr="00BB28B7">
        <w:rPr>
          <w:rFonts w:ascii="Times New Roman" w:hAnsi="Times New Roman" w:cs="Times New Roman"/>
          <w:sz w:val="24"/>
          <w:szCs w:val="24"/>
        </w:rPr>
        <w:t>. 22. § (1) bekezdése alapján bírósághoz fordulni. A per elbírálása a törvényszék hatáskörébe tartozik. A per – az Érintett választása szerint – az Érintett lakóhelye vagy tartózkodási helye szerinti törvényszék előtt is megindítható. Az Adatkezelő kérésre az Érintett részletesen tájékoztatja a jogorvoslat lehetőségéről és eszközeiről.</w:t>
      </w:r>
      <w:r w:rsidR="00BB4955" w:rsidRPr="00BB28B7">
        <w:rPr>
          <w:rFonts w:ascii="Times New Roman" w:hAnsi="Times New Roman" w:cs="Times New Roman"/>
          <w:sz w:val="24"/>
          <w:szCs w:val="24"/>
        </w:rPr>
        <w:t xml:space="preserve"> </w:t>
      </w:r>
    </w:p>
    <w:p w14:paraId="25390160" w14:textId="77777777" w:rsidR="00BB4955" w:rsidRPr="00BB28B7" w:rsidRDefault="00BB4955" w:rsidP="00BB28B7">
      <w:pPr>
        <w:spacing w:after="0" w:line="240" w:lineRule="auto"/>
        <w:jc w:val="both"/>
        <w:rPr>
          <w:rFonts w:ascii="Times New Roman" w:hAnsi="Times New Roman" w:cs="Times New Roman"/>
          <w:sz w:val="24"/>
          <w:szCs w:val="24"/>
        </w:rPr>
      </w:pPr>
    </w:p>
    <w:p w14:paraId="4C3564B1" w14:textId="03523575"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 xml:space="preserve">9. </w:t>
      </w:r>
      <w:r w:rsidR="00A11E16" w:rsidRPr="00BB28B7">
        <w:rPr>
          <w:rFonts w:ascii="Times New Roman" w:hAnsi="Times New Roman" w:cs="Times New Roman"/>
          <w:b/>
          <w:bCs/>
          <w:sz w:val="24"/>
          <w:szCs w:val="24"/>
        </w:rPr>
        <w:t>Jogi nyilatkozat</w:t>
      </w:r>
    </w:p>
    <w:p w14:paraId="04725209" w14:textId="3764BABC"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 weboldal használatára vonatkozó alapelvek</w:t>
      </w:r>
      <w:r w:rsidR="00BB4955" w:rsidRPr="00BB28B7">
        <w:rPr>
          <w:rFonts w:ascii="Times New Roman" w:hAnsi="Times New Roman" w:cs="Times New Roman"/>
          <w:sz w:val="24"/>
          <w:szCs w:val="24"/>
        </w:rPr>
        <w:t>:</w:t>
      </w:r>
    </w:p>
    <w:p w14:paraId="59226473"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weboldal tulajdonosa </w:t>
      </w:r>
      <w:proofErr w:type="spellStart"/>
      <w:r w:rsidR="007C61EB" w:rsidRPr="00BB28B7">
        <w:rPr>
          <w:rFonts w:ascii="Times New Roman" w:hAnsi="Times New Roman" w:cs="Times New Roman"/>
          <w:sz w:val="24"/>
          <w:szCs w:val="24"/>
        </w:rPr>
        <w:t>RougeVet</w:t>
      </w:r>
      <w:proofErr w:type="spellEnd"/>
      <w:r w:rsidR="007C61EB" w:rsidRPr="00BB28B7">
        <w:rPr>
          <w:rFonts w:ascii="Times New Roman" w:hAnsi="Times New Roman" w:cs="Times New Roman"/>
          <w:sz w:val="24"/>
          <w:szCs w:val="24"/>
        </w:rPr>
        <w:t xml:space="preserve"> Kft.</w:t>
      </w:r>
      <w:r w:rsidRPr="00BB28B7">
        <w:rPr>
          <w:rFonts w:ascii="Times New Roman" w:hAnsi="Times New Roman" w:cs="Times New Roman"/>
          <w:sz w:val="24"/>
          <w:szCs w:val="24"/>
        </w:rPr>
        <w:t xml:space="preserve"> (továbbiakban Tulajdonos) tulajdonát képező www.</w:t>
      </w:r>
      <w:r w:rsidR="007C61EB" w:rsidRPr="00BB28B7">
        <w:rPr>
          <w:rFonts w:ascii="Times New Roman" w:hAnsi="Times New Roman" w:cs="Times New Roman"/>
          <w:sz w:val="24"/>
          <w:szCs w:val="24"/>
        </w:rPr>
        <w:t>rougevet.</w:t>
      </w:r>
      <w:r w:rsidRPr="00BB28B7">
        <w:rPr>
          <w:rFonts w:ascii="Times New Roman" w:hAnsi="Times New Roman" w:cs="Times New Roman"/>
          <w:sz w:val="24"/>
          <w:szCs w:val="24"/>
        </w:rPr>
        <w:t>hu weboldalra történő belépés és a weboldal használata kizárólag az alábbiakban felsorolt és részletezett kikötésekkel és feltételekkel, valamint a Magyar Köztársaság vonatkozó jogszabályaival összhangban lehetséges. Az weboldalon található tartalom, információ és ismeretanyag szakszerű vagy szakszerűtlen használatából, felhasználásából keletkező esetleges károkért, hátrányokért a weboldal Tulajdonosa semmilyen felelősséget nem vállal. A weboldalon található információk kizárólag csak tájékoztató jellegűek.</w:t>
      </w:r>
      <w:r w:rsidR="00BB4955" w:rsidRPr="00BB28B7">
        <w:rPr>
          <w:rFonts w:ascii="Times New Roman" w:hAnsi="Times New Roman" w:cs="Times New Roman"/>
          <w:sz w:val="24"/>
          <w:szCs w:val="24"/>
        </w:rPr>
        <w:t xml:space="preserve"> </w:t>
      </w:r>
    </w:p>
    <w:p w14:paraId="35432EFA" w14:textId="77777777" w:rsidR="00BB4955" w:rsidRPr="00BB28B7" w:rsidRDefault="00BB4955" w:rsidP="00BB28B7">
      <w:pPr>
        <w:spacing w:after="0" w:line="240" w:lineRule="auto"/>
        <w:jc w:val="both"/>
        <w:rPr>
          <w:rFonts w:ascii="Times New Roman" w:hAnsi="Times New Roman" w:cs="Times New Roman"/>
          <w:sz w:val="24"/>
          <w:szCs w:val="24"/>
        </w:rPr>
      </w:pPr>
    </w:p>
    <w:p w14:paraId="650A102D" w14:textId="77777777" w:rsidR="00BB4955" w:rsidRPr="00BB28B7" w:rsidRDefault="00BB4955"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b/>
          <w:bCs/>
          <w:sz w:val="24"/>
          <w:szCs w:val="24"/>
        </w:rPr>
        <w:t xml:space="preserve">10. </w:t>
      </w:r>
      <w:r w:rsidR="00A11E16" w:rsidRPr="00BB28B7">
        <w:rPr>
          <w:rFonts w:ascii="Times New Roman" w:hAnsi="Times New Roman" w:cs="Times New Roman"/>
          <w:b/>
          <w:bCs/>
          <w:sz w:val="24"/>
          <w:szCs w:val="24"/>
        </w:rPr>
        <w:t>Szerzői jog</w:t>
      </w:r>
    </w:p>
    <w:p w14:paraId="0CBA4077" w14:textId="0C3B78AA"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 weboldal Tulajdonosa tiszteletben tartja a szerzői jogokat és az oldalon tudatosan, engedély nélkül nem használja mások szellemi termékeit, nem sérti meg az idevágó jogszabályokat. Ha ennek az ellenkezőjét tapasztalja, haladéktalanul értesítsen bennünket</w:t>
      </w:r>
      <w:r w:rsidR="007C61EB" w:rsidRPr="00BB28B7">
        <w:rPr>
          <w:rFonts w:ascii="Times New Roman" w:hAnsi="Times New Roman" w:cs="Times New Roman"/>
          <w:sz w:val="24"/>
          <w:szCs w:val="24"/>
        </w:rPr>
        <w:t>,</w:t>
      </w:r>
      <w:r w:rsidRPr="00BB28B7">
        <w:rPr>
          <w:rFonts w:ascii="Times New Roman" w:hAnsi="Times New Roman" w:cs="Times New Roman"/>
          <w:sz w:val="24"/>
          <w:szCs w:val="24"/>
        </w:rPr>
        <w:t xml:space="preserve"> hogy a jogsértést mielőbb megszüntethessük.</w:t>
      </w:r>
    </w:p>
    <w:p w14:paraId="4B4D32D8" w14:textId="578877C6"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Ön jogosult a www.</w:t>
      </w:r>
      <w:r w:rsidR="007C61EB" w:rsidRPr="00BB28B7">
        <w:rPr>
          <w:rFonts w:ascii="Times New Roman" w:hAnsi="Times New Roman" w:cs="Times New Roman"/>
          <w:sz w:val="24"/>
          <w:szCs w:val="24"/>
        </w:rPr>
        <w:t>rougevet</w:t>
      </w:r>
      <w:r w:rsidRPr="00BB28B7">
        <w:rPr>
          <w:rFonts w:ascii="Times New Roman" w:hAnsi="Times New Roman" w:cs="Times New Roman"/>
          <w:sz w:val="24"/>
          <w:szCs w:val="24"/>
        </w:rPr>
        <w:t xml:space="preserve">.hu weboldalát olvasni, arról nyomtatással, adathordozóra történő letöltéssel másolatot készíteni, de csak kizárólag személyes jellegű, magán és nem kereskedelmi célra. Tilos a weboldal bármely részének másolatát eladni anyagi haszonszerzés céljából, továbbá kizárólag a Tulajdonos hozzájárulásával lehetséges a weboldal bármely részének megváltoztatása vagy más műbe, publikációba, weboldalba helyezése, akár elektronikus, akár nyomtatott formában. Az itt leírtakon kívül a weboldal Tulajdonosa </w:t>
      </w:r>
      <w:r w:rsidRPr="00BB28B7">
        <w:rPr>
          <w:rFonts w:ascii="Times New Roman" w:hAnsi="Times New Roman" w:cs="Times New Roman"/>
          <w:sz w:val="24"/>
          <w:szCs w:val="24"/>
        </w:rPr>
        <w:lastRenderedPageBreak/>
        <w:t>semmilyen más felhatalmazást, jogot nem engedélyez a weboldalon található információk felhasználásával kapcsolatban.</w:t>
      </w:r>
    </w:p>
    <w:p w14:paraId="1919AAB7" w14:textId="16F6790C"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A weboldal Tulajdonosa fenntartja a jogot, hogy bármikor, előzetes figyelmeztetés nélkül, bármilyen változtatást, javítást, módosítást végezzen weboldalán.</w:t>
      </w:r>
      <w:r w:rsidR="00BB4955" w:rsidRPr="00BB28B7">
        <w:rPr>
          <w:rFonts w:ascii="Times New Roman" w:hAnsi="Times New Roman" w:cs="Times New Roman"/>
          <w:sz w:val="24"/>
          <w:szCs w:val="24"/>
        </w:rPr>
        <w:t xml:space="preserve"> </w:t>
      </w:r>
    </w:p>
    <w:p w14:paraId="07F1A139" w14:textId="77777777" w:rsidR="00BB4955"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Kapcsolódó weboldalak</w:t>
      </w:r>
      <w:r w:rsidR="00BB4955" w:rsidRPr="00BB28B7">
        <w:rPr>
          <w:rFonts w:ascii="Times New Roman" w:hAnsi="Times New Roman" w:cs="Times New Roman"/>
          <w:sz w:val="24"/>
          <w:szCs w:val="24"/>
        </w:rPr>
        <w:t>:</w:t>
      </w:r>
    </w:p>
    <w:p w14:paraId="4E8B2B10" w14:textId="18F19BC5" w:rsidR="00A11E16" w:rsidRPr="00BB28B7" w:rsidRDefault="00A11E16" w:rsidP="00BB28B7">
      <w:pPr>
        <w:spacing w:after="0" w:line="240" w:lineRule="auto"/>
        <w:jc w:val="both"/>
        <w:rPr>
          <w:rFonts w:ascii="Times New Roman" w:hAnsi="Times New Roman" w:cs="Times New Roman"/>
          <w:sz w:val="24"/>
          <w:szCs w:val="24"/>
        </w:rPr>
      </w:pPr>
      <w:r w:rsidRPr="00BB28B7">
        <w:rPr>
          <w:rFonts w:ascii="Times New Roman" w:hAnsi="Times New Roman" w:cs="Times New Roman"/>
          <w:sz w:val="24"/>
          <w:szCs w:val="24"/>
        </w:rPr>
        <w:t xml:space="preserve">A weboldal tartalmazhat olyan </w:t>
      </w:r>
      <w:proofErr w:type="spellStart"/>
      <w:r w:rsidRPr="00BB28B7">
        <w:rPr>
          <w:rFonts w:ascii="Times New Roman" w:hAnsi="Times New Roman" w:cs="Times New Roman"/>
          <w:sz w:val="24"/>
          <w:szCs w:val="24"/>
        </w:rPr>
        <w:t>hiperhivatkozásokat</w:t>
      </w:r>
      <w:proofErr w:type="spellEnd"/>
      <w:r w:rsidRPr="00BB28B7">
        <w:rPr>
          <w:rFonts w:ascii="Times New Roman" w:hAnsi="Times New Roman" w:cs="Times New Roman"/>
          <w:sz w:val="24"/>
          <w:szCs w:val="24"/>
        </w:rPr>
        <w:t xml:space="preserve"> (linkeket), amelyek más internetes weboldalakra irányítják a felhasználót. Ezen weboldalakhoz kizárólag hozzáférést biztosítunk, nem vállalunk semmilyen természetű kötelezettséget, felelősséget ezen weboldalakért vagy az azokon elhelyezett információkért.</w:t>
      </w:r>
    </w:p>
    <w:p w14:paraId="581DBC51" w14:textId="77777777" w:rsidR="00901616" w:rsidRPr="00BB28B7" w:rsidRDefault="00901616" w:rsidP="00BB28B7">
      <w:pPr>
        <w:spacing w:line="240" w:lineRule="auto"/>
        <w:rPr>
          <w:rFonts w:ascii="Times New Roman" w:hAnsi="Times New Roman" w:cs="Times New Roman"/>
          <w:sz w:val="24"/>
          <w:szCs w:val="24"/>
        </w:rPr>
      </w:pPr>
    </w:p>
    <w:sectPr w:rsidR="00901616" w:rsidRPr="00BB28B7">
      <w:headerReference w:type="default" r:id="rId6"/>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D4156" w14:textId="77777777" w:rsidR="002A63EF" w:rsidRDefault="002A63EF" w:rsidP="00BB4955">
      <w:pPr>
        <w:spacing w:after="0" w:line="240" w:lineRule="auto"/>
      </w:pPr>
      <w:r>
        <w:separator/>
      </w:r>
    </w:p>
  </w:endnote>
  <w:endnote w:type="continuationSeparator" w:id="0">
    <w:p w14:paraId="3EC25890" w14:textId="77777777" w:rsidR="002A63EF" w:rsidRDefault="002A63EF" w:rsidP="00BB4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95123113"/>
      <w:docPartObj>
        <w:docPartGallery w:val="Page Numbers (Bottom of Page)"/>
        <w:docPartUnique/>
      </w:docPartObj>
    </w:sdtPr>
    <w:sdtContent>
      <w:p w14:paraId="21C1F047" w14:textId="2B91D57A" w:rsidR="00BB4955" w:rsidRDefault="00BB4955" w:rsidP="004E39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47D6CE" w14:textId="77777777" w:rsidR="00BB4955" w:rsidRDefault="00BB4955" w:rsidP="00BB49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71110054"/>
      <w:docPartObj>
        <w:docPartGallery w:val="Page Numbers (Bottom of Page)"/>
        <w:docPartUnique/>
      </w:docPartObj>
    </w:sdtPr>
    <w:sdtContent>
      <w:p w14:paraId="016F5D61" w14:textId="23EA82C1" w:rsidR="00BB4955" w:rsidRDefault="00BB4955" w:rsidP="004E39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7B4215" w14:textId="7F8247A3" w:rsidR="00BB4955" w:rsidRDefault="00BB4955" w:rsidP="00BB4955">
    <w:pPr>
      <w:pStyle w:val="Footer"/>
      <w:ind w:right="360"/>
      <w:jc w:val="center"/>
      <w:rPr>
        <w:rFonts w:ascii="Arial" w:hAnsi="Arial" w:cs="Arial"/>
        <w:b/>
        <w:bCs/>
        <w:sz w:val="16"/>
        <w:szCs w:val="16"/>
      </w:rPr>
    </w:pPr>
    <w:proofErr w:type="spellStart"/>
    <w:r w:rsidRPr="00BB4955">
      <w:rPr>
        <w:rFonts w:ascii="Arial" w:hAnsi="Arial" w:cs="Arial"/>
        <w:b/>
        <w:bCs/>
        <w:sz w:val="16"/>
        <w:szCs w:val="16"/>
      </w:rPr>
      <w:t>Rouge</w:t>
    </w:r>
    <w:r>
      <w:rPr>
        <w:rFonts w:ascii="Arial" w:hAnsi="Arial" w:cs="Arial"/>
        <w:b/>
        <w:bCs/>
        <w:sz w:val="16"/>
        <w:szCs w:val="16"/>
      </w:rPr>
      <w:t>V</w:t>
    </w:r>
    <w:r w:rsidRPr="00BB4955">
      <w:rPr>
        <w:rFonts w:ascii="Arial" w:hAnsi="Arial" w:cs="Arial"/>
        <w:b/>
        <w:bCs/>
        <w:sz w:val="16"/>
        <w:szCs w:val="16"/>
      </w:rPr>
      <w:t>et</w:t>
    </w:r>
    <w:proofErr w:type="spellEnd"/>
    <w:r w:rsidRPr="00BB4955">
      <w:rPr>
        <w:rFonts w:ascii="Arial" w:hAnsi="Arial" w:cs="Arial"/>
        <w:b/>
        <w:bCs/>
        <w:sz w:val="16"/>
        <w:szCs w:val="16"/>
      </w:rPr>
      <w:t xml:space="preserve"> Kft. adatkezelési tájékoztató</w:t>
    </w:r>
  </w:p>
  <w:p w14:paraId="2B35FCDF" w14:textId="649616C8" w:rsidR="00BB4955" w:rsidRPr="00BB4955" w:rsidRDefault="00BB4955" w:rsidP="00BB4955">
    <w:pPr>
      <w:pStyle w:val="Footer"/>
      <w:ind w:right="360"/>
      <w:jc w:val="center"/>
      <w:rPr>
        <w:rFonts w:ascii="Arial" w:hAnsi="Arial" w:cs="Arial"/>
        <w:b/>
        <w:bCs/>
        <w:sz w:val="16"/>
        <w:szCs w:val="16"/>
      </w:rPr>
    </w:pPr>
    <w:r>
      <w:rPr>
        <w:rFonts w:ascii="Arial" w:hAnsi="Arial" w:cs="Arial"/>
        <w:b/>
        <w:bCs/>
        <w:sz w:val="16"/>
        <w:szCs w:val="16"/>
      </w:rPr>
      <w:t>www.rougevet.hu</w:t>
    </w:r>
  </w:p>
  <w:p w14:paraId="0DC53713" w14:textId="77777777" w:rsidR="00BB4955" w:rsidRDefault="00BB4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48EA7" w14:textId="77777777" w:rsidR="002A63EF" w:rsidRDefault="002A63EF" w:rsidP="00BB4955">
      <w:pPr>
        <w:spacing w:after="0" w:line="240" w:lineRule="auto"/>
      </w:pPr>
      <w:r>
        <w:separator/>
      </w:r>
    </w:p>
  </w:footnote>
  <w:footnote w:type="continuationSeparator" w:id="0">
    <w:p w14:paraId="0A6A9068" w14:textId="77777777" w:rsidR="002A63EF" w:rsidRDefault="002A63EF" w:rsidP="00BB4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3147F" w14:textId="77777777" w:rsidR="00BB4955" w:rsidRPr="00BB28B7" w:rsidRDefault="00BB4955" w:rsidP="00BB4955">
    <w:pPr>
      <w:pStyle w:val="Footer"/>
      <w:ind w:right="360"/>
      <w:jc w:val="center"/>
      <w:rPr>
        <w:rFonts w:ascii="Arial" w:hAnsi="Arial" w:cs="Arial"/>
        <w:b/>
        <w:bCs/>
        <w:sz w:val="15"/>
        <w:szCs w:val="15"/>
      </w:rPr>
    </w:pPr>
    <w:proofErr w:type="spellStart"/>
    <w:r w:rsidRPr="00BB28B7">
      <w:rPr>
        <w:rFonts w:ascii="Arial" w:hAnsi="Arial" w:cs="Arial"/>
        <w:b/>
        <w:bCs/>
        <w:sz w:val="15"/>
        <w:szCs w:val="15"/>
      </w:rPr>
      <w:t>RougeVet</w:t>
    </w:r>
    <w:proofErr w:type="spellEnd"/>
    <w:r w:rsidRPr="00BB28B7">
      <w:rPr>
        <w:rFonts w:ascii="Arial" w:hAnsi="Arial" w:cs="Arial"/>
        <w:b/>
        <w:bCs/>
        <w:sz w:val="15"/>
        <w:szCs w:val="15"/>
      </w:rPr>
      <w:t xml:space="preserve"> Kft. adatkezelési tájékoztató</w:t>
    </w:r>
  </w:p>
  <w:p w14:paraId="5EEBBD19" w14:textId="77777777" w:rsidR="00BB4955" w:rsidRPr="00BB4955" w:rsidRDefault="00BB4955" w:rsidP="00BB49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E16"/>
    <w:rsid w:val="002A62B4"/>
    <w:rsid w:val="002A63EF"/>
    <w:rsid w:val="00701EA9"/>
    <w:rsid w:val="007C61EB"/>
    <w:rsid w:val="00901616"/>
    <w:rsid w:val="00A11E16"/>
    <w:rsid w:val="00A629FD"/>
    <w:rsid w:val="00A74FDE"/>
    <w:rsid w:val="00BB28B7"/>
    <w:rsid w:val="00BB4955"/>
    <w:rsid w:val="00CF2460"/>
    <w:rsid w:val="00DC4C93"/>
    <w:rsid w:val="00DD16FE"/>
    <w:rsid w:val="00E70B8F"/>
    <w:rsid w:val="00EB2092"/>
    <w:rsid w:val="00EE4A46"/>
    <w:rsid w:val="00F36A35"/>
    <w:rsid w:val="00FC088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34D02"/>
  <w15:chartTrackingRefBased/>
  <w15:docId w15:val="{B6444A77-07F0-4928-B8B0-60C4D969E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E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1E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1E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E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E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E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E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E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E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E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1E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1E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E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E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E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E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E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E16"/>
    <w:rPr>
      <w:rFonts w:eastAsiaTheme="majorEastAsia" w:cstheme="majorBidi"/>
      <w:color w:val="272727" w:themeColor="text1" w:themeTint="D8"/>
    </w:rPr>
  </w:style>
  <w:style w:type="paragraph" w:styleId="Title">
    <w:name w:val="Title"/>
    <w:basedOn w:val="Normal"/>
    <w:next w:val="Normal"/>
    <w:link w:val="TitleChar"/>
    <w:uiPriority w:val="10"/>
    <w:qFormat/>
    <w:rsid w:val="00A11E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E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E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E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E16"/>
    <w:pPr>
      <w:spacing w:before="160"/>
      <w:jc w:val="center"/>
    </w:pPr>
    <w:rPr>
      <w:i/>
      <w:iCs/>
      <w:color w:val="404040" w:themeColor="text1" w:themeTint="BF"/>
    </w:rPr>
  </w:style>
  <w:style w:type="character" w:customStyle="1" w:styleId="QuoteChar">
    <w:name w:val="Quote Char"/>
    <w:basedOn w:val="DefaultParagraphFont"/>
    <w:link w:val="Quote"/>
    <w:uiPriority w:val="29"/>
    <w:rsid w:val="00A11E16"/>
    <w:rPr>
      <w:i/>
      <w:iCs/>
      <w:color w:val="404040" w:themeColor="text1" w:themeTint="BF"/>
    </w:rPr>
  </w:style>
  <w:style w:type="paragraph" w:styleId="ListParagraph">
    <w:name w:val="List Paragraph"/>
    <w:basedOn w:val="Normal"/>
    <w:uiPriority w:val="34"/>
    <w:qFormat/>
    <w:rsid w:val="00A11E16"/>
    <w:pPr>
      <w:ind w:left="720"/>
      <w:contextualSpacing/>
    </w:pPr>
  </w:style>
  <w:style w:type="character" w:styleId="IntenseEmphasis">
    <w:name w:val="Intense Emphasis"/>
    <w:basedOn w:val="DefaultParagraphFont"/>
    <w:uiPriority w:val="21"/>
    <w:qFormat/>
    <w:rsid w:val="00A11E16"/>
    <w:rPr>
      <w:i/>
      <w:iCs/>
      <w:color w:val="0F4761" w:themeColor="accent1" w:themeShade="BF"/>
    </w:rPr>
  </w:style>
  <w:style w:type="paragraph" w:styleId="IntenseQuote">
    <w:name w:val="Intense Quote"/>
    <w:basedOn w:val="Normal"/>
    <w:next w:val="Normal"/>
    <w:link w:val="IntenseQuoteChar"/>
    <w:uiPriority w:val="30"/>
    <w:qFormat/>
    <w:rsid w:val="00A11E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E16"/>
    <w:rPr>
      <w:i/>
      <w:iCs/>
      <w:color w:val="0F4761" w:themeColor="accent1" w:themeShade="BF"/>
    </w:rPr>
  </w:style>
  <w:style w:type="character" w:styleId="IntenseReference">
    <w:name w:val="Intense Reference"/>
    <w:basedOn w:val="DefaultParagraphFont"/>
    <w:uiPriority w:val="32"/>
    <w:qFormat/>
    <w:rsid w:val="00A11E16"/>
    <w:rPr>
      <w:b/>
      <w:bCs/>
      <w:smallCaps/>
      <w:color w:val="0F4761" w:themeColor="accent1" w:themeShade="BF"/>
      <w:spacing w:val="5"/>
    </w:rPr>
  </w:style>
  <w:style w:type="character" w:styleId="Hyperlink">
    <w:name w:val="Hyperlink"/>
    <w:basedOn w:val="DefaultParagraphFont"/>
    <w:uiPriority w:val="99"/>
    <w:unhideWhenUsed/>
    <w:rsid w:val="00E70B8F"/>
    <w:rPr>
      <w:color w:val="467886" w:themeColor="hyperlink"/>
      <w:u w:val="single"/>
    </w:rPr>
  </w:style>
  <w:style w:type="character" w:styleId="UnresolvedMention">
    <w:name w:val="Unresolved Mention"/>
    <w:basedOn w:val="DefaultParagraphFont"/>
    <w:uiPriority w:val="99"/>
    <w:semiHidden/>
    <w:unhideWhenUsed/>
    <w:rsid w:val="00E70B8F"/>
    <w:rPr>
      <w:color w:val="605E5C"/>
      <w:shd w:val="clear" w:color="auto" w:fill="E1DFDD"/>
    </w:rPr>
  </w:style>
  <w:style w:type="paragraph" w:styleId="Header">
    <w:name w:val="header"/>
    <w:basedOn w:val="Normal"/>
    <w:link w:val="HeaderChar"/>
    <w:uiPriority w:val="99"/>
    <w:unhideWhenUsed/>
    <w:rsid w:val="00BB49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955"/>
  </w:style>
  <w:style w:type="paragraph" w:styleId="Footer">
    <w:name w:val="footer"/>
    <w:basedOn w:val="Normal"/>
    <w:link w:val="FooterChar"/>
    <w:uiPriority w:val="99"/>
    <w:unhideWhenUsed/>
    <w:rsid w:val="00BB49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955"/>
  </w:style>
  <w:style w:type="character" w:styleId="PageNumber">
    <w:name w:val="page number"/>
    <w:basedOn w:val="DefaultParagraphFont"/>
    <w:uiPriority w:val="99"/>
    <w:semiHidden/>
    <w:unhideWhenUsed/>
    <w:rsid w:val="00BB4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468631">
      <w:bodyDiv w:val="1"/>
      <w:marLeft w:val="0"/>
      <w:marRight w:val="0"/>
      <w:marTop w:val="0"/>
      <w:marBottom w:val="0"/>
      <w:divBdr>
        <w:top w:val="none" w:sz="0" w:space="0" w:color="auto"/>
        <w:left w:val="none" w:sz="0" w:space="0" w:color="auto"/>
        <w:bottom w:val="none" w:sz="0" w:space="0" w:color="auto"/>
        <w:right w:val="none" w:sz="0" w:space="0" w:color="auto"/>
      </w:divBdr>
    </w:div>
    <w:div w:id="106981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9</Pages>
  <Words>4506</Words>
  <Characters>25688</Characters>
  <Application>Microsoft Office Word</Application>
  <DocSecurity>0</DocSecurity>
  <Lines>214</Lines>
  <Paragraphs>60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Szelényi Zoltán</dc:creator>
  <cp:keywords/>
  <dc:description/>
  <cp:lastModifiedBy>Szelényi Zoltán</cp:lastModifiedBy>
  <cp:revision>3</cp:revision>
  <dcterms:created xsi:type="dcterms:W3CDTF">2024-08-08T18:00:00Z</dcterms:created>
  <dcterms:modified xsi:type="dcterms:W3CDTF">2024-08-08T18:27:00Z</dcterms:modified>
</cp:coreProperties>
</file>